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6267" w:rsidRPr="009A1532" w:rsidP="00026267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9A1532">
        <w:rPr>
          <w:rFonts w:ascii="Times New Roman" w:hAnsi="Times New Roman"/>
          <w:b w:val="0"/>
          <w:sz w:val="24"/>
          <w:szCs w:val="24"/>
        </w:rPr>
        <w:t>Дело №</w:t>
      </w:r>
      <w:r w:rsidRPr="009A1532">
        <w:rPr>
          <w:rFonts w:ascii="Times New Roman" w:hAnsi="Times New Roman"/>
          <w:b w:val="0"/>
          <w:sz w:val="24"/>
          <w:szCs w:val="24"/>
          <w:lang w:val="ru-RU"/>
        </w:rPr>
        <w:t xml:space="preserve"> 5-</w:t>
      </w:r>
      <w:r w:rsidRPr="009A1532" w:rsidR="00571375">
        <w:rPr>
          <w:rFonts w:ascii="Times New Roman" w:hAnsi="Times New Roman"/>
          <w:b w:val="0"/>
          <w:sz w:val="24"/>
          <w:szCs w:val="24"/>
          <w:lang w:val="ru-RU"/>
        </w:rPr>
        <w:t>613</w:t>
      </w:r>
      <w:r w:rsidRPr="009A1532" w:rsidR="006C7A66">
        <w:rPr>
          <w:rFonts w:ascii="Times New Roman" w:hAnsi="Times New Roman"/>
          <w:b w:val="0"/>
          <w:sz w:val="24"/>
          <w:szCs w:val="24"/>
          <w:lang w:val="ru-RU"/>
        </w:rPr>
        <w:t>-2002/2026</w:t>
      </w:r>
    </w:p>
    <w:p w:rsidR="00DF217C" w:rsidRPr="009A1532" w:rsidP="00026267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</w:p>
    <w:p w:rsidR="00026267" w:rsidRPr="009A1532" w:rsidP="0002626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9A1532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026267" w:rsidRPr="009A1532" w:rsidP="00026267">
      <w:pPr>
        <w:pStyle w:val="Title"/>
        <w:rPr>
          <w:rFonts w:ascii="Times New Roman" w:hAnsi="Times New Roman"/>
          <w:b w:val="0"/>
          <w:bCs w:val="0"/>
          <w:sz w:val="24"/>
          <w:szCs w:val="24"/>
        </w:rPr>
      </w:pPr>
      <w:r w:rsidRPr="009A1532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026267" w:rsidRPr="009A1532" w:rsidP="00026267">
      <w:pPr>
        <w:spacing w:line="120" w:lineRule="auto"/>
        <w:jc w:val="both"/>
        <w:rPr>
          <w:bCs/>
          <w:sz w:val="24"/>
          <w:szCs w:val="24"/>
        </w:rPr>
      </w:pPr>
    </w:p>
    <w:p w:rsidR="00026267" w:rsidRPr="009A1532" w:rsidP="00026267">
      <w:pPr>
        <w:rPr>
          <w:sz w:val="24"/>
          <w:szCs w:val="24"/>
        </w:rPr>
      </w:pPr>
      <w:r w:rsidRPr="009A1532">
        <w:rPr>
          <w:sz w:val="24"/>
          <w:szCs w:val="24"/>
        </w:rPr>
        <w:t>16</w:t>
      </w:r>
      <w:r w:rsidRPr="009A1532" w:rsidR="00F24424">
        <w:rPr>
          <w:sz w:val="24"/>
          <w:szCs w:val="24"/>
        </w:rPr>
        <w:t xml:space="preserve"> июня</w:t>
      </w:r>
      <w:r w:rsidRPr="009A1532" w:rsidR="006C7A66">
        <w:rPr>
          <w:sz w:val="24"/>
          <w:szCs w:val="24"/>
        </w:rPr>
        <w:t xml:space="preserve"> 2026</w:t>
      </w:r>
      <w:r w:rsidRPr="009A1532">
        <w:rPr>
          <w:sz w:val="24"/>
          <w:szCs w:val="24"/>
        </w:rPr>
        <w:t xml:space="preserve"> года                                                      </w:t>
      </w:r>
      <w:r w:rsidRPr="009A1532" w:rsidR="00342330">
        <w:rPr>
          <w:sz w:val="24"/>
          <w:szCs w:val="24"/>
        </w:rPr>
        <w:t xml:space="preserve">        </w:t>
      </w:r>
      <w:r w:rsidRPr="009A1532" w:rsidR="000A1AA7">
        <w:rPr>
          <w:sz w:val="24"/>
          <w:szCs w:val="24"/>
        </w:rPr>
        <w:t xml:space="preserve">      </w:t>
      </w:r>
      <w:r w:rsidRPr="009A1532">
        <w:rPr>
          <w:sz w:val="24"/>
          <w:szCs w:val="24"/>
        </w:rPr>
        <w:t xml:space="preserve"> город Нефтеюганск</w:t>
      </w:r>
    </w:p>
    <w:p w:rsidR="00026267" w:rsidRPr="009A1532" w:rsidP="00026267">
      <w:pPr>
        <w:spacing w:line="120" w:lineRule="auto"/>
        <w:rPr>
          <w:sz w:val="24"/>
          <w:szCs w:val="24"/>
        </w:rPr>
      </w:pPr>
    </w:p>
    <w:p w:rsidR="00026267" w:rsidRPr="009A1532" w:rsidP="00026267">
      <w:pPr>
        <w:pStyle w:val="20"/>
        <w:shd w:val="clear" w:color="auto" w:fill="auto"/>
        <w:tabs>
          <w:tab w:val="left" w:pos="863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1532">
        <w:rPr>
          <w:rFonts w:ascii="Times New Roman" w:hAnsi="Times New Roman" w:cs="Times New Roman"/>
          <w:sz w:val="24"/>
          <w:szCs w:val="24"/>
        </w:rPr>
        <w:t xml:space="preserve">        Мировой судья судебного участка № 2 Нефтеюганского судебного района Ханты-Мансийс</w:t>
      </w:r>
      <w:r w:rsidRPr="009A1532" w:rsidR="000722AC">
        <w:rPr>
          <w:rFonts w:ascii="Times New Roman" w:hAnsi="Times New Roman" w:cs="Times New Roman"/>
          <w:sz w:val="24"/>
          <w:szCs w:val="24"/>
        </w:rPr>
        <w:t xml:space="preserve">кого автономного округа – Югры </w:t>
      </w:r>
      <w:r w:rsidRPr="009A1532">
        <w:rPr>
          <w:rFonts w:ascii="Times New Roman" w:hAnsi="Times New Roman" w:cs="Times New Roman"/>
          <w:sz w:val="24"/>
          <w:szCs w:val="24"/>
        </w:rPr>
        <w:t>Е.А.Таскаева</w:t>
      </w:r>
      <w:r w:rsidRPr="009A1532" w:rsidR="00AA308E">
        <w:rPr>
          <w:rFonts w:ascii="Times New Roman" w:hAnsi="Times New Roman" w:cs="Times New Roman"/>
          <w:sz w:val="24"/>
          <w:szCs w:val="24"/>
        </w:rPr>
        <w:t xml:space="preserve"> </w:t>
      </w:r>
      <w:r w:rsidRPr="009A1532">
        <w:rPr>
          <w:rFonts w:ascii="Times New Roman" w:hAnsi="Times New Roman" w:cs="Times New Roman"/>
          <w:sz w:val="24"/>
          <w:szCs w:val="24"/>
        </w:rPr>
        <w:t>(ХМАО-Югра, г. Нефтеюганск, 1 мкр-н, дом 30),</w:t>
      </w:r>
    </w:p>
    <w:p w:rsidR="00026267" w:rsidRPr="009A1532" w:rsidP="00026267">
      <w:pPr>
        <w:jc w:val="both"/>
        <w:rPr>
          <w:sz w:val="24"/>
          <w:szCs w:val="24"/>
        </w:rPr>
      </w:pPr>
      <w:r w:rsidRPr="009A1532">
        <w:rPr>
          <w:sz w:val="24"/>
          <w:szCs w:val="24"/>
        </w:rPr>
        <w:t>рассмотрев в открытом судебном заседании дело об административном правонаруше</w:t>
      </w:r>
      <w:r w:rsidRPr="009A1532">
        <w:rPr>
          <w:sz w:val="24"/>
          <w:szCs w:val="24"/>
        </w:rPr>
        <w:t xml:space="preserve">нии, предусмотренном ч.1 ст.12.26 Кодекса Российской Федерации об административных правонарушениях в отношении </w:t>
      </w:r>
    </w:p>
    <w:p w:rsidR="000722AC" w:rsidRPr="009A1532" w:rsidP="006C7A66">
      <w:pPr>
        <w:suppressAutoHyphens/>
        <w:ind w:right="-1" w:firstLine="567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Курбатова В.</w:t>
      </w:r>
      <w:r w:rsidRPr="009A1532">
        <w:rPr>
          <w:sz w:val="24"/>
          <w:szCs w:val="24"/>
        </w:rPr>
        <w:t xml:space="preserve"> В.</w:t>
      </w:r>
      <w:r w:rsidRPr="009A1532">
        <w:rPr>
          <w:sz w:val="24"/>
          <w:szCs w:val="24"/>
        </w:rPr>
        <w:t>, ***</w:t>
      </w:r>
      <w:r w:rsidRPr="009A1532" w:rsidR="006C7A66">
        <w:rPr>
          <w:sz w:val="24"/>
          <w:szCs w:val="24"/>
        </w:rPr>
        <w:t xml:space="preserve"> года рождения, уроженца </w:t>
      </w:r>
      <w:r w:rsidRPr="009A1532">
        <w:rPr>
          <w:sz w:val="24"/>
          <w:szCs w:val="24"/>
        </w:rPr>
        <w:t>***</w:t>
      </w:r>
      <w:r w:rsidRPr="009A1532" w:rsidR="00F24424">
        <w:rPr>
          <w:sz w:val="24"/>
          <w:szCs w:val="24"/>
        </w:rPr>
        <w:t>, гражданина Российской Федерации</w:t>
      </w:r>
      <w:r w:rsidRPr="009A1532" w:rsidR="006C7A66">
        <w:rPr>
          <w:sz w:val="24"/>
          <w:szCs w:val="24"/>
        </w:rPr>
        <w:t>, зарегистрированного</w:t>
      </w:r>
      <w:r w:rsidRPr="009A1532" w:rsidR="00F24424">
        <w:rPr>
          <w:sz w:val="24"/>
          <w:szCs w:val="24"/>
        </w:rPr>
        <w:t xml:space="preserve"> и проживающего</w:t>
      </w:r>
      <w:r w:rsidRPr="009A1532" w:rsidR="003263B6">
        <w:rPr>
          <w:sz w:val="24"/>
          <w:szCs w:val="24"/>
        </w:rPr>
        <w:t xml:space="preserve"> </w:t>
      </w:r>
      <w:r w:rsidRPr="009A1532" w:rsidR="006C7A66">
        <w:rPr>
          <w:sz w:val="24"/>
          <w:szCs w:val="24"/>
        </w:rPr>
        <w:t xml:space="preserve">по адресу: </w:t>
      </w:r>
      <w:r w:rsidRPr="009A1532">
        <w:rPr>
          <w:sz w:val="24"/>
          <w:szCs w:val="24"/>
        </w:rPr>
        <w:t>***</w:t>
      </w:r>
      <w:r w:rsidRPr="009A1532" w:rsidR="003263B6">
        <w:rPr>
          <w:sz w:val="24"/>
          <w:szCs w:val="24"/>
        </w:rPr>
        <w:t xml:space="preserve">, </w:t>
      </w:r>
      <w:r w:rsidRPr="009A1532" w:rsidR="00F24424">
        <w:rPr>
          <w:sz w:val="24"/>
          <w:szCs w:val="24"/>
        </w:rPr>
        <w:t xml:space="preserve">22: </w:t>
      </w:r>
      <w:r w:rsidRPr="009A1532">
        <w:rPr>
          <w:sz w:val="24"/>
          <w:szCs w:val="24"/>
        </w:rPr>
        <w:t>***</w:t>
      </w:r>
    </w:p>
    <w:p w:rsidR="00026267" w:rsidRPr="009A1532" w:rsidP="00026267">
      <w:pPr>
        <w:spacing w:line="120" w:lineRule="auto"/>
        <w:jc w:val="both"/>
        <w:rPr>
          <w:sz w:val="24"/>
          <w:szCs w:val="24"/>
        </w:rPr>
      </w:pPr>
    </w:p>
    <w:p w:rsidR="00026267" w:rsidRPr="009A1532" w:rsidP="00026267">
      <w:pPr>
        <w:pStyle w:val="BodyTextIndent"/>
        <w:spacing w:after="0"/>
        <w:contextualSpacing/>
        <w:jc w:val="center"/>
        <w:rPr>
          <w:rFonts w:eastAsia="Arial Unicode MS"/>
          <w:bCs/>
          <w:sz w:val="24"/>
          <w:szCs w:val="24"/>
        </w:rPr>
      </w:pPr>
      <w:r w:rsidRPr="009A1532">
        <w:rPr>
          <w:rFonts w:eastAsia="Arial Unicode MS"/>
          <w:sz w:val="24"/>
          <w:szCs w:val="24"/>
        </w:rPr>
        <w:t>УСТ</w:t>
      </w:r>
      <w:r w:rsidRPr="009A1532">
        <w:rPr>
          <w:rFonts w:eastAsia="Arial Unicode MS"/>
          <w:bCs/>
          <w:sz w:val="24"/>
          <w:szCs w:val="24"/>
        </w:rPr>
        <w:t>АНОВИЛ:</w:t>
      </w:r>
    </w:p>
    <w:p w:rsidR="00026267" w:rsidRPr="009A1532" w:rsidP="00026267">
      <w:pPr>
        <w:pStyle w:val="BodyTextIndent"/>
        <w:spacing w:after="0" w:line="120" w:lineRule="auto"/>
        <w:ind w:left="0"/>
        <w:contextualSpacing/>
        <w:rPr>
          <w:rFonts w:eastAsia="Arial Unicode MS"/>
          <w:bCs/>
          <w:sz w:val="24"/>
          <w:szCs w:val="24"/>
        </w:rPr>
      </w:pPr>
    </w:p>
    <w:p w:rsidR="00026267" w:rsidRPr="009A1532" w:rsidP="00311CFD">
      <w:pPr>
        <w:ind w:firstLine="567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Курбатов В.В.</w:t>
      </w:r>
      <w:r w:rsidRPr="009A1532" w:rsidR="00BB11DE">
        <w:rPr>
          <w:sz w:val="24"/>
          <w:szCs w:val="24"/>
        </w:rPr>
        <w:t xml:space="preserve">, </w:t>
      </w:r>
      <w:r w:rsidRPr="009A1532">
        <w:rPr>
          <w:sz w:val="24"/>
          <w:szCs w:val="24"/>
        </w:rPr>
        <w:t>07</w:t>
      </w:r>
      <w:r w:rsidRPr="009A1532" w:rsidR="00F24424">
        <w:rPr>
          <w:sz w:val="24"/>
          <w:szCs w:val="24"/>
        </w:rPr>
        <w:t xml:space="preserve"> мая 2026</w:t>
      </w:r>
      <w:r w:rsidRPr="009A1532" w:rsidR="00B742A7">
        <w:rPr>
          <w:sz w:val="24"/>
          <w:szCs w:val="24"/>
        </w:rPr>
        <w:t xml:space="preserve"> года</w:t>
      </w:r>
      <w:r w:rsidRPr="009A1532">
        <w:rPr>
          <w:sz w:val="24"/>
          <w:szCs w:val="24"/>
        </w:rPr>
        <w:t xml:space="preserve"> в </w:t>
      </w:r>
      <w:r w:rsidRPr="009A1532">
        <w:rPr>
          <w:sz w:val="24"/>
          <w:szCs w:val="24"/>
        </w:rPr>
        <w:t>18</w:t>
      </w:r>
      <w:r w:rsidRPr="009A1532">
        <w:rPr>
          <w:sz w:val="24"/>
          <w:szCs w:val="24"/>
        </w:rPr>
        <w:t xml:space="preserve"> час. </w:t>
      </w:r>
      <w:r w:rsidRPr="009A1532">
        <w:rPr>
          <w:sz w:val="24"/>
          <w:szCs w:val="24"/>
        </w:rPr>
        <w:t>00</w:t>
      </w:r>
      <w:r w:rsidRPr="009A1532">
        <w:rPr>
          <w:sz w:val="24"/>
          <w:szCs w:val="24"/>
        </w:rPr>
        <w:t xml:space="preserve"> мин. по адресу </w:t>
      </w:r>
      <w:r w:rsidRPr="009A1532" w:rsidR="00566C4D">
        <w:rPr>
          <w:sz w:val="24"/>
          <w:szCs w:val="24"/>
        </w:rPr>
        <w:t xml:space="preserve">ХМАО-Югра, г.Нефтеюганск, </w:t>
      </w:r>
      <w:r w:rsidRPr="009A1532">
        <w:rPr>
          <w:sz w:val="24"/>
          <w:szCs w:val="24"/>
        </w:rPr>
        <w:t xml:space="preserve">ул.Парковая, </w:t>
      </w:r>
      <w:r w:rsidRPr="009A1532" w:rsidR="006C7A66">
        <w:rPr>
          <w:sz w:val="24"/>
          <w:szCs w:val="24"/>
        </w:rPr>
        <w:t xml:space="preserve">мкрн. </w:t>
      </w:r>
      <w:r w:rsidRPr="009A1532">
        <w:rPr>
          <w:sz w:val="24"/>
          <w:szCs w:val="24"/>
        </w:rPr>
        <w:t>8</w:t>
      </w:r>
      <w:r w:rsidRPr="009A1532" w:rsidR="006C7A66">
        <w:rPr>
          <w:sz w:val="24"/>
          <w:szCs w:val="24"/>
        </w:rPr>
        <w:t xml:space="preserve">, </w:t>
      </w:r>
      <w:r w:rsidRPr="009A1532" w:rsidR="00BA56C0">
        <w:rPr>
          <w:sz w:val="24"/>
          <w:szCs w:val="24"/>
        </w:rPr>
        <w:t>напротив стр.</w:t>
      </w:r>
      <w:r w:rsidRPr="009A1532">
        <w:rPr>
          <w:sz w:val="24"/>
          <w:szCs w:val="24"/>
        </w:rPr>
        <w:t>7</w:t>
      </w:r>
      <w:r w:rsidRPr="009A1532" w:rsidR="00566C4D">
        <w:rPr>
          <w:sz w:val="24"/>
          <w:szCs w:val="24"/>
        </w:rPr>
        <w:t>, управлял</w:t>
      </w:r>
      <w:r w:rsidRPr="009A1532" w:rsidR="00BA56C0">
        <w:rPr>
          <w:sz w:val="24"/>
          <w:szCs w:val="24"/>
        </w:rPr>
        <w:t xml:space="preserve"> транспортным средством </w:t>
      </w:r>
      <w:r w:rsidRPr="009A1532">
        <w:rPr>
          <w:sz w:val="24"/>
          <w:szCs w:val="24"/>
        </w:rPr>
        <w:t>***</w:t>
      </w:r>
      <w:r w:rsidRPr="009A1532" w:rsidR="00566C4D">
        <w:rPr>
          <w:sz w:val="24"/>
          <w:szCs w:val="24"/>
        </w:rPr>
        <w:t xml:space="preserve">, государственный регистрационный знак </w:t>
      </w:r>
      <w:r w:rsidRPr="009A1532">
        <w:rPr>
          <w:sz w:val="24"/>
          <w:szCs w:val="24"/>
        </w:rPr>
        <w:t>***</w:t>
      </w:r>
      <w:r w:rsidRPr="009A1532" w:rsidR="00B742A7">
        <w:rPr>
          <w:sz w:val="24"/>
          <w:szCs w:val="24"/>
        </w:rPr>
        <w:t xml:space="preserve"> </w:t>
      </w:r>
      <w:r w:rsidRPr="009A1532" w:rsidR="00566C4D">
        <w:rPr>
          <w:sz w:val="24"/>
          <w:szCs w:val="24"/>
        </w:rPr>
        <w:t xml:space="preserve">с признаками опьянения: </w:t>
      </w:r>
      <w:r w:rsidRPr="009A1532">
        <w:rPr>
          <w:sz w:val="24"/>
          <w:szCs w:val="24"/>
        </w:rPr>
        <w:t>резкое изменение окраски кожных покровов лица, нарушение речи</w:t>
      </w:r>
      <w:r w:rsidRPr="009A1532" w:rsidR="00BA56C0">
        <w:rPr>
          <w:sz w:val="24"/>
          <w:szCs w:val="24"/>
        </w:rPr>
        <w:t>.</w:t>
      </w:r>
      <w:r w:rsidRPr="009A1532" w:rsidR="00566C4D">
        <w:rPr>
          <w:sz w:val="24"/>
          <w:szCs w:val="24"/>
        </w:rPr>
        <w:t xml:space="preserve"> </w:t>
      </w:r>
      <w:r w:rsidRPr="009A1532" w:rsidR="00434D39">
        <w:rPr>
          <w:sz w:val="24"/>
          <w:szCs w:val="24"/>
        </w:rPr>
        <w:t>07</w:t>
      </w:r>
      <w:r w:rsidRPr="009A1532" w:rsidR="00412DF0">
        <w:rPr>
          <w:sz w:val="24"/>
          <w:szCs w:val="24"/>
        </w:rPr>
        <w:t xml:space="preserve"> </w:t>
      </w:r>
      <w:r w:rsidRPr="009A1532" w:rsidR="00F24424">
        <w:rPr>
          <w:sz w:val="24"/>
          <w:szCs w:val="24"/>
        </w:rPr>
        <w:t>мая 2026</w:t>
      </w:r>
      <w:r w:rsidRPr="009A1532" w:rsidR="006C7A66">
        <w:rPr>
          <w:sz w:val="24"/>
          <w:szCs w:val="24"/>
        </w:rPr>
        <w:t>года</w:t>
      </w:r>
      <w:r w:rsidRPr="009A1532" w:rsidR="00566C4D">
        <w:rPr>
          <w:sz w:val="24"/>
          <w:szCs w:val="24"/>
        </w:rPr>
        <w:t xml:space="preserve"> в </w:t>
      </w:r>
      <w:r w:rsidRPr="009A1532" w:rsidR="00F24424">
        <w:rPr>
          <w:sz w:val="24"/>
          <w:szCs w:val="24"/>
        </w:rPr>
        <w:t>18</w:t>
      </w:r>
      <w:r w:rsidRPr="009A1532" w:rsidR="00566C4D">
        <w:rPr>
          <w:sz w:val="24"/>
          <w:szCs w:val="24"/>
        </w:rPr>
        <w:t xml:space="preserve"> час. </w:t>
      </w:r>
      <w:r w:rsidRPr="009A1532" w:rsidR="00434D39">
        <w:rPr>
          <w:sz w:val="24"/>
          <w:szCs w:val="24"/>
        </w:rPr>
        <w:t>31</w:t>
      </w:r>
      <w:r w:rsidRPr="009A1532" w:rsidR="00566C4D">
        <w:rPr>
          <w:sz w:val="24"/>
          <w:szCs w:val="24"/>
        </w:rPr>
        <w:t xml:space="preserve"> мин. </w:t>
      </w:r>
      <w:r w:rsidRPr="009A1532" w:rsidR="003263B6">
        <w:rPr>
          <w:sz w:val="24"/>
          <w:szCs w:val="24"/>
        </w:rPr>
        <w:t xml:space="preserve">по адресу </w:t>
      </w:r>
      <w:r w:rsidRPr="009A1532" w:rsidR="00434D39">
        <w:rPr>
          <w:sz w:val="24"/>
          <w:szCs w:val="24"/>
        </w:rPr>
        <w:t>ХМАО-Югра, г.Нефтеюганск, ул.Парковая, мкрн. 8, напротив стр.7</w:t>
      </w:r>
      <w:r w:rsidRPr="009A1532" w:rsidR="00566C4D">
        <w:rPr>
          <w:sz w:val="24"/>
          <w:szCs w:val="24"/>
        </w:rPr>
        <w:t xml:space="preserve">, не выполнил законное требование уполномоченного должностного </w:t>
      </w:r>
      <w:r w:rsidRPr="009A1532" w:rsidR="001478FF">
        <w:rPr>
          <w:sz w:val="24"/>
          <w:szCs w:val="24"/>
        </w:rPr>
        <w:t>лица о прохождении медицинского освидетельс</w:t>
      </w:r>
      <w:r w:rsidRPr="009A1532" w:rsidR="00BB11DE">
        <w:rPr>
          <w:sz w:val="24"/>
          <w:szCs w:val="24"/>
        </w:rPr>
        <w:t>твования на состояние опьянения</w:t>
      </w:r>
      <w:r w:rsidRPr="009A1532" w:rsidR="000722AC">
        <w:rPr>
          <w:sz w:val="24"/>
          <w:szCs w:val="24"/>
        </w:rPr>
        <w:t>,</w:t>
      </w:r>
      <w:r w:rsidRPr="009A1532" w:rsidR="001478FF">
        <w:rPr>
          <w:sz w:val="24"/>
          <w:szCs w:val="24"/>
        </w:rPr>
        <w:t xml:space="preserve"> </w:t>
      </w:r>
      <w:r w:rsidRPr="009A1532" w:rsidR="00BB11DE">
        <w:rPr>
          <w:sz w:val="24"/>
          <w:szCs w:val="24"/>
        </w:rPr>
        <w:t xml:space="preserve">если такие </w:t>
      </w:r>
      <w:r w:rsidRPr="009A1532" w:rsidR="001478FF">
        <w:rPr>
          <w:sz w:val="24"/>
          <w:szCs w:val="24"/>
        </w:rPr>
        <w:t>действия</w:t>
      </w:r>
      <w:r w:rsidRPr="009A1532">
        <w:rPr>
          <w:sz w:val="24"/>
          <w:szCs w:val="24"/>
        </w:rPr>
        <w:t xml:space="preserve"> не содержат уголовно – наказуемого деяния, чем </w:t>
      </w:r>
      <w:r w:rsidRPr="009A1532" w:rsidR="00970E9F">
        <w:rPr>
          <w:sz w:val="24"/>
          <w:szCs w:val="24"/>
        </w:rPr>
        <w:t>нарушил</w:t>
      </w:r>
      <w:r w:rsidRPr="009A1532">
        <w:rPr>
          <w:sz w:val="24"/>
          <w:szCs w:val="24"/>
        </w:rPr>
        <w:t xml:space="preserve"> п.2.3.2.ПДД РФ.</w:t>
      </w:r>
      <w:r w:rsidRPr="009A1532" w:rsidR="006C7A66">
        <w:rPr>
          <w:sz w:val="24"/>
          <w:szCs w:val="24"/>
        </w:rPr>
        <w:t xml:space="preserve"> </w:t>
      </w:r>
      <w:r w:rsidRPr="009A1532" w:rsidR="003263B6">
        <w:rPr>
          <w:sz w:val="24"/>
          <w:szCs w:val="24"/>
        </w:rPr>
        <w:t xml:space="preserve"> </w:t>
      </w:r>
    </w:p>
    <w:p w:rsidR="00412DF0" w:rsidRPr="009A1532" w:rsidP="00412DF0">
      <w:pPr>
        <w:ind w:right="-2" w:firstLine="426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На рассмотрение дела об административном правонарушении </w:t>
      </w:r>
      <w:r w:rsidRPr="009A1532" w:rsidR="00571375">
        <w:rPr>
          <w:sz w:val="24"/>
          <w:szCs w:val="24"/>
        </w:rPr>
        <w:t>Курбатов В.В.</w:t>
      </w:r>
      <w:r w:rsidRPr="009A1532">
        <w:rPr>
          <w:sz w:val="24"/>
          <w:szCs w:val="24"/>
        </w:rPr>
        <w:t xml:space="preserve">, извещенный надлежащим образом о времени и месте рассмотрения дела об административном правонарушении, не явился, о причинах неявки суду не сообщил. </w:t>
      </w:r>
    </w:p>
    <w:p w:rsidR="00412DF0" w:rsidRPr="009A1532" w:rsidP="00412DF0">
      <w:pPr>
        <w:ind w:right="-2" w:firstLine="567"/>
        <w:jc w:val="both"/>
        <w:rPr>
          <w:bCs/>
          <w:sz w:val="24"/>
          <w:szCs w:val="24"/>
        </w:rPr>
      </w:pPr>
      <w:r w:rsidRPr="009A1532">
        <w:rPr>
          <w:bCs/>
          <w:sz w:val="24"/>
          <w:szCs w:val="24"/>
        </w:rP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</w:t>
      </w:r>
      <w:r w:rsidRPr="009A1532">
        <w:rPr>
          <w:bCs/>
          <w:sz w:val="24"/>
          <w:szCs w:val="24"/>
        </w:rPr>
        <w:t xml:space="preserve">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412DF0" w:rsidRPr="009A1532" w:rsidP="00412DF0">
      <w:pPr>
        <w:ind w:right="-2" w:hanging="142"/>
        <w:jc w:val="both"/>
        <w:rPr>
          <w:bCs/>
          <w:sz w:val="24"/>
          <w:szCs w:val="24"/>
        </w:rPr>
      </w:pPr>
      <w:r w:rsidRPr="009A1532">
        <w:rPr>
          <w:bCs/>
          <w:sz w:val="24"/>
          <w:szCs w:val="24"/>
        </w:rPr>
        <w:t xml:space="preserve">            Согласно Постановлению Пленум</w:t>
      </w:r>
      <w:r w:rsidRPr="009A1532">
        <w:rPr>
          <w:bCs/>
          <w:sz w:val="24"/>
          <w:szCs w:val="24"/>
        </w:rPr>
        <w:t>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</w:t>
      </w:r>
      <w:r w:rsidRPr="009A1532">
        <w:rPr>
          <w:bCs/>
          <w:sz w:val="24"/>
          <w:szCs w:val="24"/>
        </w:rPr>
        <w:t xml:space="preserve"> декабря 2013 г.), в целях соблюдения установленных </w:t>
      </w:r>
      <w:hyperlink r:id="rId4" w:history="1">
        <w:r w:rsidRPr="009A1532">
          <w:rPr>
            <w:rStyle w:val="Hyperlink"/>
            <w:rFonts w:eastAsiaTheme="majorEastAsia"/>
            <w:bCs/>
            <w:color w:val="auto"/>
            <w:sz w:val="24"/>
            <w:szCs w:val="24"/>
            <w:u w:val="none"/>
          </w:rPr>
          <w:t>статьей 29.6</w:t>
        </w:r>
      </w:hyperlink>
      <w:r w:rsidRPr="009A1532">
        <w:rPr>
          <w:bCs/>
          <w:sz w:val="24"/>
          <w:szCs w:val="24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</w:t>
      </w:r>
      <w:r w:rsidRPr="009A1532">
        <w:rPr>
          <w:bCs/>
          <w:sz w:val="24"/>
          <w:szCs w:val="24"/>
        </w:rPr>
        <w:t xml:space="preserve">мени и месте судебного рассмотрения. Поскольку </w:t>
      </w:r>
      <w:hyperlink r:id="rId5" w:history="1">
        <w:r w:rsidRPr="009A1532">
          <w:rPr>
            <w:rStyle w:val="Hyperlink"/>
            <w:rFonts w:eastAsiaTheme="majorEastAsia"/>
            <w:bCs/>
            <w:color w:val="auto"/>
            <w:sz w:val="24"/>
            <w:szCs w:val="24"/>
            <w:u w:val="none"/>
          </w:rPr>
          <w:t>КоАП</w:t>
        </w:r>
      </w:hyperlink>
      <w:r w:rsidRPr="009A1532">
        <w:rPr>
          <w:bCs/>
          <w:sz w:val="24"/>
          <w:szCs w:val="24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</w:t>
      </w:r>
      <w:r w:rsidRPr="009A1532">
        <w:rPr>
          <w:bCs/>
          <w:sz w:val="24"/>
          <w:szCs w:val="24"/>
        </w:rPr>
        <w:t>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</w:t>
      </w:r>
      <w:r w:rsidRPr="009A1532">
        <w:rPr>
          <w:bCs/>
          <w:sz w:val="24"/>
          <w:szCs w:val="24"/>
        </w:rPr>
        <w:t xml:space="preserve">особом и при фиксации факта отправки и доставки СМС-извещения адресату). </w:t>
      </w:r>
    </w:p>
    <w:p w:rsidR="00412DF0" w:rsidRPr="009A1532" w:rsidP="00412DF0">
      <w:pPr>
        <w:ind w:right="-2" w:hanging="142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           </w:t>
      </w:r>
      <w:r w:rsidRPr="009A1532" w:rsidR="00571375">
        <w:rPr>
          <w:sz w:val="24"/>
          <w:szCs w:val="24"/>
        </w:rPr>
        <w:t>Курбатов В.В.</w:t>
      </w:r>
      <w:r w:rsidRPr="009A1532">
        <w:rPr>
          <w:sz w:val="24"/>
          <w:szCs w:val="24"/>
        </w:rPr>
        <w:t xml:space="preserve"> извещен о времени и мете рассмотрения дела об административном правонарушении посредством </w:t>
      </w:r>
      <w:r w:rsidRPr="009A1532" w:rsidR="00434D39">
        <w:rPr>
          <w:sz w:val="24"/>
          <w:szCs w:val="24"/>
        </w:rPr>
        <w:t>телефонограммы</w:t>
      </w:r>
      <w:r w:rsidRPr="009A1532">
        <w:rPr>
          <w:sz w:val="24"/>
          <w:szCs w:val="24"/>
        </w:rPr>
        <w:t xml:space="preserve">. </w:t>
      </w:r>
    </w:p>
    <w:p w:rsidR="00412DF0" w:rsidRPr="009A1532" w:rsidP="00412DF0">
      <w:pPr>
        <w:ind w:right="-2"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Ходатайств об отложении рассмотрения дела об админ</w:t>
      </w:r>
      <w:r w:rsidRPr="009A1532">
        <w:rPr>
          <w:sz w:val="24"/>
          <w:szCs w:val="24"/>
        </w:rPr>
        <w:t xml:space="preserve">истративном правонарушении от </w:t>
      </w:r>
      <w:r w:rsidRPr="009A1532" w:rsidR="00571375">
        <w:rPr>
          <w:sz w:val="24"/>
          <w:szCs w:val="24"/>
        </w:rPr>
        <w:t>Курбатова В.В.</w:t>
      </w:r>
      <w:r w:rsidRPr="009A1532">
        <w:rPr>
          <w:sz w:val="24"/>
          <w:szCs w:val="24"/>
        </w:rPr>
        <w:t xml:space="preserve"> не поступало.</w:t>
      </w:r>
    </w:p>
    <w:p w:rsidR="00412DF0" w:rsidRPr="009A1532" w:rsidP="00412DF0">
      <w:pPr>
        <w:ind w:right="-2"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Таким образом, мировой судья, считает надлежащим извещением </w:t>
      </w:r>
      <w:r w:rsidRPr="009A1532" w:rsidR="00571375">
        <w:rPr>
          <w:sz w:val="24"/>
          <w:szCs w:val="24"/>
        </w:rPr>
        <w:t>Курбатова В.В.</w:t>
      </w:r>
      <w:r w:rsidRPr="009A1532">
        <w:rPr>
          <w:sz w:val="24"/>
          <w:szCs w:val="24"/>
        </w:rPr>
        <w:t xml:space="preserve"> о месте, дате и времени рассмотрения дела, и возможным рассмотреть дело об административном правонарушении в его отсутстви</w:t>
      </w:r>
      <w:r w:rsidRPr="009A1532">
        <w:rPr>
          <w:sz w:val="24"/>
          <w:szCs w:val="24"/>
        </w:rPr>
        <w:t xml:space="preserve">е.      </w:t>
      </w:r>
    </w:p>
    <w:p w:rsidR="00026267" w:rsidRPr="009A1532" w:rsidP="00026267">
      <w:pPr>
        <w:ind w:right="-2" w:hanging="142"/>
        <w:jc w:val="both"/>
        <w:rPr>
          <w:sz w:val="24"/>
          <w:szCs w:val="24"/>
        </w:rPr>
      </w:pPr>
      <w:r w:rsidRPr="009A1532">
        <w:rPr>
          <w:bCs/>
          <w:sz w:val="24"/>
          <w:szCs w:val="24"/>
        </w:rPr>
        <w:t xml:space="preserve">            </w:t>
      </w:r>
      <w:r w:rsidRPr="009A1532">
        <w:rPr>
          <w:sz w:val="24"/>
          <w:szCs w:val="24"/>
        </w:rPr>
        <w:t>Мировой судья, исследовал следующие доказательства по делу:</w:t>
      </w:r>
    </w:p>
    <w:p w:rsidR="00813EF2" w:rsidRPr="009A1532" w:rsidP="003268BD">
      <w:pPr>
        <w:ind w:firstLine="567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- протокол об административном правонарушении 86 ХМ </w:t>
      </w:r>
      <w:r w:rsidRPr="009A1532" w:rsidR="00434D39">
        <w:rPr>
          <w:sz w:val="24"/>
          <w:szCs w:val="24"/>
        </w:rPr>
        <w:t>732764</w:t>
      </w:r>
      <w:r w:rsidRPr="009A1532">
        <w:rPr>
          <w:sz w:val="24"/>
          <w:szCs w:val="24"/>
        </w:rPr>
        <w:t xml:space="preserve"> от </w:t>
      </w:r>
      <w:r w:rsidRPr="009A1532" w:rsidR="00434D39">
        <w:rPr>
          <w:sz w:val="24"/>
          <w:szCs w:val="24"/>
        </w:rPr>
        <w:t>07</w:t>
      </w:r>
      <w:r w:rsidRPr="009A1532" w:rsidR="00412DF0">
        <w:rPr>
          <w:sz w:val="24"/>
          <w:szCs w:val="24"/>
        </w:rPr>
        <w:t>.</w:t>
      </w:r>
      <w:r w:rsidRPr="009A1532" w:rsidR="0060393A">
        <w:rPr>
          <w:sz w:val="24"/>
          <w:szCs w:val="24"/>
        </w:rPr>
        <w:t>05.2026</w:t>
      </w:r>
      <w:r w:rsidRPr="009A1532">
        <w:rPr>
          <w:sz w:val="24"/>
          <w:szCs w:val="24"/>
        </w:rPr>
        <w:t xml:space="preserve">, согласно которому </w:t>
      </w:r>
      <w:r w:rsidRPr="009A1532" w:rsidR="00434D39">
        <w:rPr>
          <w:sz w:val="24"/>
          <w:szCs w:val="24"/>
        </w:rPr>
        <w:t xml:space="preserve">Курбатов В.В., 07 мая 2026 года в 18 час. 00 мин. по адресу ХМАО-Югра, г.Нефтеюганск, ул.Парковая, мкрн. 8, напротив стр.7, управлял транспортным средством </w:t>
      </w:r>
      <w:r w:rsidRPr="009A1532">
        <w:rPr>
          <w:sz w:val="24"/>
          <w:szCs w:val="24"/>
        </w:rPr>
        <w:t>***</w:t>
      </w:r>
      <w:r w:rsidRPr="009A1532" w:rsidR="00434D39">
        <w:rPr>
          <w:sz w:val="24"/>
          <w:szCs w:val="24"/>
        </w:rPr>
        <w:t xml:space="preserve">, государственный регистрационный знак </w:t>
      </w:r>
      <w:r w:rsidRPr="009A1532">
        <w:rPr>
          <w:sz w:val="24"/>
          <w:szCs w:val="24"/>
        </w:rPr>
        <w:t>***</w:t>
      </w:r>
      <w:r w:rsidRPr="009A1532" w:rsidR="00434D39">
        <w:rPr>
          <w:sz w:val="24"/>
          <w:szCs w:val="24"/>
        </w:rPr>
        <w:t xml:space="preserve"> с признаками опьянения: резкое изменение окраски кожных покровов лица, нарушение речи. 07 мая 2026года в 18 час. 31 мин. по адресу ХМАО-Югра, г.Нефтеюганск, ул.Парковая, мкрн. 8, напротив стр.7, не выполнил законное требование уполномоченного должностного лица о прохождении медицинского освидетельствования на состояние опьянения, если такие действия не содержат уголовно – наказуемого деяния, чем нарушил п.2.3.2.ПДД РФ.</w:t>
      </w:r>
      <w:r w:rsidRPr="009A1532" w:rsidR="0060393A">
        <w:rPr>
          <w:sz w:val="24"/>
          <w:szCs w:val="24"/>
        </w:rPr>
        <w:t xml:space="preserve"> </w:t>
      </w:r>
      <w:r w:rsidRPr="009A1532" w:rsidR="00434D39">
        <w:rPr>
          <w:sz w:val="24"/>
          <w:szCs w:val="24"/>
        </w:rPr>
        <w:t>П</w:t>
      </w:r>
      <w:r w:rsidRPr="009A1532" w:rsidR="0060393A">
        <w:rPr>
          <w:sz w:val="24"/>
          <w:szCs w:val="24"/>
        </w:rPr>
        <w:t xml:space="preserve">ри составлении протокола об административном правонарушении </w:t>
      </w:r>
      <w:r w:rsidRPr="009A1532" w:rsidR="00571375">
        <w:rPr>
          <w:sz w:val="24"/>
          <w:szCs w:val="24"/>
        </w:rPr>
        <w:t>Курбатову В.В.</w:t>
      </w:r>
      <w:r w:rsidRPr="009A1532" w:rsidR="0060393A">
        <w:rPr>
          <w:sz w:val="24"/>
          <w:szCs w:val="24"/>
        </w:rPr>
        <w:t xml:space="preserve"> разъяснены положения ст.51</w:t>
      </w:r>
      <w:r w:rsidRPr="009A1532" w:rsidR="00434D39">
        <w:rPr>
          <w:sz w:val="24"/>
          <w:szCs w:val="24"/>
        </w:rPr>
        <w:t xml:space="preserve"> </w:t>
      </w:r>
      <w:r w:rsidRPr="009A1532" w:rsidR="0060393A">
        <w:rPr>
          <w:sz w:val="24"/>
          <w:szCs w:val="24"/>
        </w:rPr>
        <w:t xml:space="preserve">Конституции РФ. ст.25.1 КоАП РФ, копия протокола вручена, о чем имеются подписи </w:t>
      </w:r>
      <w:r w:rsidRPr="009A1532" w:rsidR="00571375">
        <w:rPr>
          <w:sz w:val="24"/>
          <w:szCs w:val="24"/>
        </w:rPr>
        <w:t>Курбатова В.В.</w:t>
      </w:r>
      <w:r w:rsidRPr="009A1532" w:rsidR="0060393A">
        <w:rPr>
          <w:sz w:val="24"/>
          <w:szCs w:val="24"/>
        </w:rPr>
        <w:t xml:space="preserve"> в соответствующих</w:t>
      </w:r>
      <w:r w:rsidRPr="009A1532" w:rsidR="00434D39">
        <w:rPr>
          <w:sz w:val="24"/>
          <w:szCs w:val="24"/>
        </w:rPr>
        <w:t xml:space="preserve"> графах протокола</w:t>
      </w:r>
      <w:r w:rsidRPr="009A1532">
        <w:rPr>
          <w:sz w:val="24"/>
          <w:szCs w:val="24"/>
        </w:rPr>
        <w:t>;</w:t>
      </w:r>
    </w:p>
    <w:p w:rsidR="003268BD" w:rsidRPr="009A1532" w:rsidP="00026267">
      <w:pPr>
        <w:ind w:firstLine="567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- протокол об отстранении от управления транспортным средством 86 </w:t>
      </w:r>
      <w:r w:rsidRPr="009A1532" w:rsidR="00434D39">
        <w:rPr>
          <w:sz w:val="24"/>
          <w:szCs w:val="24"/>
        </w:rPr>
        <w:t>АЕ 661511 от 07.05.2026</w:t>
      </w:r>
      <w:r w:rsidRPr="009A1532">
        <w:rPr>
          <w:sz w:val="24"/>
          <w:szCs w:val="24"/>
        </w:rPr>
        <w:t xml:space="preserve">, составленный с применением видеозаписи, согласно которому </w:t>
      </w:r>
      <w:r w:rsidRPr="009A1532" w:rsidR="00571375">
        <w:rPr>
          <w:sz w:val="24"/>
          <w:szCs w:val="24"/>
        </w:rPr>
        <w:t>Курбатов В.В.</w:t>
      </w:r>
      <w:r w:rsidRPr="009A1532">
        <w:rPr>
          <w:sz w:val="24"/>
          <w:szCs w:val="24"/>
        </w:rPr>
        <w:t xml:space="preserve"> </w:t>
      </w:r>
      <w:r w:rsidRPr="009A1532" w:rsidR="00434D39">
        <w:rPr>
          <w:sz w:val="24"/>
          <w:szCs w:val="24"/>
        </w:rPr>
        <w:t>07</w:t>
      </w:r>
      <w:r w:rsidRPr="009A1532" w:rsidR="0060393A">
        <w:rPr>
          <w:sz w:val="24"/>
          <w:szCs w:val="24"/>
        </w:rPr>
        <w:t xml:space="preserve">.05.2026 в 18 час. </w:t>
      </w:r>
      <w:r w:rsidRPr="009A1532" w:rsidR="00434D39">
        <w:rPr>
          <w:sz w:val="24"/>
          <w:szCs w:val="24"/>
        </w:rPr>
        <w:t>00</w:t>
      </w:r>
      <w:r w:rsidRPr="009A1532" w:rsidR="0060393A">
        <w:rPr>
          <w:sz w:val="24"/>
          <w:szCs w:val="24"/>
        </w:rPr>
        <w:t xml:space="preserve"> мин. </w:t>
      </w:r>
      <w:r w:rsidRPr="009A1532">
        <w:rPr>
          <w:sz w:val="24"/>
          <w:szCs w:val="24"/>
        </w:rPr>
        <w:t>был отстранен от управлени</w:t>
      </w:r>
      <w:r w:rsidRPr="009A1532">
        <w:rPr>
          <w:sz w:val="24"/>
          <w:szCs w:val="24"/>
        </w:rPr>
        <w:t>я транспортным средством ***</w:t>
      </w:r>
      <w:r w:rsidRPr="009A1532" w:rsidR="00434D39">
        <w:rPr>
          <w:sz w:val="24"/>
          <w:szCs w:val="24"/>
        </w:rPr>
        <w:t xml:space="preserve">, государственный регистрационный знак </w:t>
      </w:r>
      <w:r w:rsidRPr="009A1532">
        <w:rPr>
          <w:sz w:val="24"/>
          <w:szCs w:val="24"/>
        </w:rPr>
        <w:t>***</w:t>
      </w:r>
      <w:r w:rsidRPr="009A1532" w:rsidR="00BB11DE">
        <w:rPr>
          <w:sz w:val="24"/>
          <w:szCs w:val="24"/>
        </w:rPr>
        <w:t>,</w:t>
      </w:r>
      <w:r w:rsidRPr="009A1532" w:rsidR="00155976">
        <w:rPr>
          <w:sz w:val="24"/>
          <w:szCs w:val="24"/>
        </w:rPr>
        <w:t xml:space="preserve"> </w:t>
      </w:r>
      <w:r w:rsidRPr="009A1532" w:rsidR="00B742A7">
        <w:rPr>
          <w:sz w:val="24"/>
          <w:szCs w:val="24"/>
        </w:rPr>
        <w:t xml:space="preserve">поскольку управлял </w:t>
      </w:r>
      <w:r w:rsidRPr="009A1532" w:rsidR="00821B49">
        <w:rPr>
          <w:sz w:val="24"/>
          <w:szCs w:val="24"/>
        </w:rPr>
        <w:t>транспортным средством</w:t>
      </w:r>
      <w:r w:rsidRPr="009A1532" w:rsidR="00AD3AA0">
        <w:rPr>
          <w:sz w:val="24"/>
          <w:szCs w:val="24"/>
        </w:rPr>
        <w:t xml:space="preserve"> с признаками опьянения</w:t>
      </w:r>
      <w:r w:rsidRPr="009A1532" w:rsidR="0060393A">
        <w:rPr>
          <w:sz w:val="24"/>
          <w:szCs w:val="24"/>
        </w:rPr>
        <w:t xml:space="preserve">, а именно: </w:t>
      </w:r>
      <w:r w:rsidRPr="009A1532" w:rsidR="00434D39">
        <w:rPr>
          <w:sz w:val="24"/>
          <w:szCs w:val="24"/>
        </w:rPr>
        <w:t>резкое изменение окраски кожных покровов лица, нарушение речи</w:t>
      </w:r>
      <w:r w:rsidRPr="009A1532">
        <w:rPr>
          <w:sz w:val="24"/>
          <w:szCs w:val="24"/>
        </w:rPr>
        <w:t>;</w:t>
      </w:r>
      <w:r w:rsidRPr="009A1532" w:rsidR="007864AE">
        <w:rPr>
          <w:sz w:val="24"/>
          <w:szCs w:val="24"/>
        </w:rPr>
        <w:t xml:space="preserve"> </w:t>
      </w:r>
      <w:r w:rsidRPr="009A1532" w:rsidR="00090B41">
        <w:rPr>
          <w:sz w:val="24"/>
          <w:szCs w:val="24"/>
        </w:rPr>
        <w:t xml:space="preserve"> </w:t>
      </w:r>
    </w:p>
    <w:p w:rsidR="00434D39" w:rsidRPr="009A1532" w:rsidP="00434D39">
      <w:pPr>
        <w:shd w:val="clear" w:color="auto" w:fill="FFFFFF"/>
        <w:tabs>
          <w:tab w:val="left" w:pos="709"/>
          <w:tab w:val="left" w:pos="854"/>
        </w:tabs>
        <w:ind w:firstLine="567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- акт освидетельствования</w:t>
      </w:r>
      <w:r w:rsidRPr="009A1532">
        <w:rPr>
          <w:sz w:val="24"/>
          <w:szCs w:val="24"/>
        </w:rPr>
        <w:t xml:space="preserve"> на состояние алкогольного опьянения 86 ГП №</w:t>
      </w:r>
      <w:r w:rsidRPr="009A1532">
        <w:rPr>
          <w:sz w:val="24"/>
          <w:szCs w:val="24"/>
        </w:rPr>
        <w:t>069546</w:t>
      </w:r>
      <w:r w:rsidRPr="009A1532">
        <w:rPr>
          <w:sz w:val="24"/>
          <w:szCs w:val="24"/>
        </w:rPr>
        <w:t xml:space="preserve"> от </w:t>
      </w:r>
      <w:r w:rsidRPr="009A1532">
        <w:rPr>
          <w:sz w:val="24"/>
          <w:szCs w:val="24"/>
        </w:rPr>
        <w:t>07</w:t>
      </w:r>
      <w:r w:rsidRPr="009A1532">
        <w:rPr>
          <w:sz w:val="24"/>
          <w:szCs w:val="24"/>
        </w:rPr>
        <w:t xml:space="preserve">.05.2026, составленный с применением видеозаписи, согласно которому ввиду наличия у </w:t>
      </w:r>
      <w:r w:rsidRPr="009A1532" w:rsidR="00571375">
        <w:rPr>
          <w:sz w:val="24"/>
          <w:szCs w:val="24"/>
        </w:rPr>
        <w:t>Курбатова В.В.</w:t>
      </w:r>
      <w:r w:rsidRPr="009A1532">
        <w:rPr>
          <w:sz w:val="24"/>
          <w:szCs w:val="24"/>
        </w:rPr>
        <w:t xml:space="preserve"> признаков опьянения: </w:t>
      </w:r>
      <w:r w:rsidRPr="009A1532">
        <w:rPr>
          <w:sz w:val="24"/>
          <w:szCs w:val="24"/>
        </w:rPr>
        <w:t>резкое изменение окраски кожных покровов лица, нарушение речи</w:t>
      </w:r>
      <w:r w:rsidRPr="009A1532">
        <w:rPr>
          <w:sz w:val="24"/>
          <w:szCs w:val="24"/>
        </w:rPr>
        <w:t>, ему было предложе</w:t>
      </w:r>
      <w:r w:rsidRPr="009A1532">
        <w:rPr>
          <w:sz w:val="24"/>
          <w:szCs w:val="24"/>
        </w:rPr>
        <w:t>но пройти освидетельствование на состояние алког</w:t>
      </w:r>
      <w:r w:rsidRPr="009A1532">
        <w:rPr>
          <w:sz w:val="24"/>
          <w:szCs w:val="24"/>
        </w:rPr>
        <w:t>ольного опьянения с применением</w:t>
      </w:r>
      <w:r w:rsidRPr="009A1532">
        <w:rPr>
          <w:sz w:val="24"/>
          <w:szCs w:val="24"/>
        </w:rPr>
        <w:t xml:space="preserve"> средства измерений Алкотектор </w:t>
      </w:r>
      <w:r w:rsidRPr="009A1532">
        <w:rPr>
          <w:sz w:val="24"/>
          <w:szCs w:val="24"/>
          <w:lang w:val="en-US"/>
        </w:rPr>
        <w:t>pro</w:t>
      </w:r>
      <w:r w:rsidRPr="009A1532">
        <w:rPr>
          <w:sz w:val="24"/>
          <w:szCs w:val="24"/>
        </w:rPr>
        <w:t xml:space="preserve">-100 </w:t>
      </w:r>
      <w:r w:rsidRPr="009A1532">
        <w:rPr>
          <w:sz w:val="24"/>
          <w:szCs w:val="24"/>
          <w:lang w:val="en-US"/>
        </w:rPr>
        <w:t>touch</w:t>
      </w:r>
      <w:r w:rsidRPr="009A1532">
        <w:rPr>
          <w:sz w:val="24"/>
          <w:szCs w:val="24"/>
        </w:rPr>
        <w:t>, заводской номер прибора 12752</w:t>
      </w:r>
      <w:r w:rsidRPr="009A1532">
        <w:rPr>
          <w:sz w:val="24"/>
          <w:szCs w:val="24"/>
        </w:rPr>
        <w:t xml:space="preserve">7, </w:t>
      </w:r>
      <w:r w:rsidRPr="009A1532">
        <w:rPr>
          <w:sz w:val="24"/>
          <w:szCs w:val="24"/>
        </w:rPr>
        <w:t xml:space="preserve">результат освидетельствования составил 0,000 мг/л выдыхаемого </w:t>
      </w:r>
      <w:r w:rsidRPr="009A1532">
        <w:rPr>
          <w:sz w:val="24"/>
          <w:szCs w:val="24"/>
        </w:rPr>
        <w:t>Курбатовым В.В.</w:t>
      </w:r>
      <w:r w:rsidRPr="009A1532">
        <w:rPr>
          <w:sz w:val="24"/>
          <w:szCs w:val="24"/>
        </w:rPr>
        <w:t xml:space="preserve"> воздуха. С результата</w:t>
      </w:r>
      <w:r w:rsidRPr="009A1532">
        <w:rPr>
          <w:sz w:val="24"/>
          <w:szCs w:val="24"/>
        </w:rPr>
        <w:t xml:space="preserve">ми освидетельствования </w:t>
      </w:r>
      <w:r w:rsidRPr="009A1532">
        <w:rPr>
          <w:sz w:val="24"/>
          <w:szCs w:val="24"/>
        </w:rPr>
        <w:t>Курбатов В.В</w:t>
      </w:r>
      <w:r w:rsidRPr="009A1532">
        <w:rPr>
          <w:sz w:val="24"/>
          <w:szCs w:val="24"/>
        </w:rPr>
        <w:t>. был согласен, о чем указал в протоколе. Бумажный носитель с записью результатов исследования – 0,00 мг/л, подписанный сотрудником ГИБДД</w:t>
      </w:r>
      <w:r w:rsidRPr="009A1532">
        <w:rPr>
          <w:sz w:val="24"/>
          <w:szCs w:val="24"/>
        </w:rPr>
        <w:t>, Курбатов В.В. указал - согласен</w:t>
      </w:r>
      <w:r w:rsidRPr="009A1532">
        <w:rPr>
          <w:sz w:val="24"/>
          <w:szCs w:val="24"/>
        </w:rPr>
        <w:t>;</w:t>
      </w:r>
    </w:p>
    <w:p w:rsidR="00434D39" w:rsidRPr="009A1532" w:rsidP="0000424A">
      <w:pPr>
        <w:pStyle w:val="BodyTextIndent"/>
        <w:spacing w:after="0"/>
        <w:ind w:left="0" w:right="-2" w:firstLine="567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- копию свидетельства о поверке средства измерени</w:t>
      </w:r>
      <w:r w:rsidRPr="009A1532">
        <w:rPr>
          <w:sz w:val="24"/>
          <w:szCs w:val="24"/>
        </w:rPr>
        <w:t xml:space="preserve">й анализаторы паров этанола в выдыхаемом воздухе Алкотектор </w:t>
      </w:r>
      <w:r w:rsidRPr="009A1532">
        <w:rPr>
          <w:sz w:val="24"/>
          <w:szCs w:val="24"/>
          <w:lang w:val="en-US"/>
        </w:rPr>
        <w:t>PRO</w:t>
      </w:r>
      <w:r w:rsidRPr="009A1532">
        <w:rPr>
          <w:sz w:val="24"/>
          <w:szCs w:val="24"/>
        </w:rPr>
        <w:t xml:space="preserve">-100 </w:t>
      </w:r>
      <w:r w:rsidRPr="009A1532">
        <w:rPr>
          <w:sz w:val="24"/>
          <w:szCs w:val="24"/>
          <w:lang w:val="en-US"/>
        </w:rPr>
        <w:t>touch</w:t>
      </w:r>
      <w:r w:rsidRPr="009A1532">
        <w:rPr>
          <w:sz w:val="24"/>
          <w:szCs w:val="24"/>
        </w:rPr>
        <w:t>-</w:t>
      </w:r>
      <w:r w:rsidRPr="009A1532">
        <w:rPr>
          <w:sz w:val="24"/>
          <w:szCs w:val="24"/>
          <w:lang w:val="en-US"/>
        </w:rPr>
        <w:t>M</w:t>
      </w:r>
      <w:r w:rsidRPr="009A1532">
        <w:rPr>
          <w:sz w:val="24"/>
          <w:szCs w:val="24"/>
        </w:rPr>
        <w:t xml:space="preserve"> </w:t>
      </w:r>
      <w:r w:rsidRPr="009A1532">
        <w:rPr>
          <w:sz w:val="24"/>
          <w:szCs w:val="24"/>
          <w:lang w:val="en-US"/>
        </w:rPr>
        <w:t>plus</w:t>
      </w:r>
      <w:r w:rsidRPr="009A1532">
        <w:rPr>
          <w:sz w:val="24"/>
          <w:szCs w:val="24"/>
        </w:rPr>
        <w:t xml:space="preserve">, заводской </w:t>
      </w:r>
      <w:r w:rsidRPr="009A1532">
        <w:rPr>
          <w:sz w:val="24"/>
          <w:szCs w:val="24"/>
        </w:rPr>
        <w:t>номер 12752</w:t>
      </w:r>
      <w:r w:rsidRPr="009A1532" w:rsidR="0000424A">
        <w:rPr>
          <w:sz w:val="24"/>
          <w:szCs w:val="24"/>
        </w:rPr>
        <w:t>5</w:t>
      </w:r>
      <w:r w:rsidRPr="009A1532">
        <w:rPr>
          <w:sz w:val="24"/>
          <w:szCs w:val="24"/>
        </w:rPr>
        <w:t>, дата изготовления апрель 2025 года, действительно до 21.05.2026;</w:t>
      </w:r>
      <w:r w:rsidRPr="009A1532">
        <w:rPr>
          <w:sz w:val="24"/>
          <w:szCs w:val="24"/>
        </w:rPr>
        <w:t xml:space="preserve"> </w:t>
      </w:r>
    </w:p>
    <w:p w:rsidR="00AD3AA0" w:rsidRPr="009A1532" w:rsidP="0000424A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rFonts w:eastAsia="Arial Unicode MS"/>
          <w:sz w:val="24"/>
          <w:szCs w:val="24"/>
        </w:rPr>
      </w:pPr>
      <w:r w:rsidRPr="009A1532">
        <w:rPr>
          <w:sz w:val="24"/>
          <w:szCs w:val="24"/>
        </w:rPr>
        <w:t xml:space="preserve">- протокол 86 </w:t>
      </w:r>
      <w:r w:rsidRPr="009A1532" w:rsidR="00311CFD">
        <w:rPr>
          <w:sz w:val="24"/>
          <w:szCs w:val="24"/>
        </w:rPr>
        <w:t>НП №</w:t>
      </w:r>
      <w:r w:rsidRPr="009A1532" w:rsidR="00821B49">
        <w:rPr>
          <w:sz w:val="24"/>
          <w:szCs w:val="24"/>
        </w:rPr>
        <w:t xml:space="preserve"> </w:t>
      </w:r>
      <w:r w:rsidRPr="009A1532" w:rsidR="00434D39">
        <w:rPr>
          <w:sz w:val="24"/>
          <w:szCs w:val="24"/>
        </w:rPr>
        <w:t>047294</w:t>
      </w:r>
      <w:r w:rsidRPr="009A1532" w:rsidR="000B29F7">
        <w:rPr>
          <w:sz w:val="24"/>
          <w:szCs w:val="24"/>
        </w:rPr>
        <w:t xml:space="preserve"> </w:t>
      </w:r>
      <w:r w:rsidRPr="009A1532">
        <w:rPr>
          <w:sz w:val="24"/>
          <w:szCs w:val="24"/>
        </w:rPr>
        <w:t xml:space="preserve">о направлении на медицинское освидетельствование на </w:t>
      </w:r>
      <w:r w:rsidRPr="009A1532">
        <w:rPr>
          <w:sz w:val="24"/>
          <w:szCs w:val="24"/>
        </w:rPr>
        <w:t>состояние опьянения</w:t>
      </w:r>
      <w:r w:rsidRPr="009A1532" w:rsidR="00311CFD">
        <w:rPr>
          <w:sz w:val="24"/>
          <w:szCs w:val="24"/>
        </w:rPr>
        <w:t xml:space="preserve"> от </w:t>
      </w:r>
      <w:r w:rsidRPr="009A1532" w:rsidR="00434D39">
        <w:rPr>
          <w:sz w:val="24"/>
          <w:szCs w:val="24"/>
        </w:rPr>
        <w:t>07</w:t>
      </w:r>
      <w:r w:rsidRPr="009A1532">
        <w:rPr>
          <w:sz w:val="24"/>
          <w:szCs w:val="24"/>
        </w:rPr>
        <w:t>.</w:t>
      </w:r>
      <w:r w:rsidRPr="009A1532" w:rsidR="0060393A">
        <w:rPr>
          <w:sz w:val="24"/>
          <w:szCs w:val="24"/>
        </w:rPr>
        <w:t>05.2026</w:t>
      </w:r>
      <w:r w:rsidRPr="009A1532">
        <w:rPr>
          <w:sz w:val="24"/>
          <w:szCs w:val="24"/>
        </w:rPr>
        <w:t xml:space="preserve">, составленный с применением видеозаписи, согласно которому </w:t>
      </w:r>
      <w:r w:rsidRPr="009A1532" w:rsidR="00571375">
        <w:rPr>
          <w:sz w:val="24"/>
          <w:szCs w:val="24"/>
        </w:rPr>
        <w:t>Курбатов В.В.</w:t>
      </w:r>
      <w:r w:rsidRPr="009A1532">
        <w:rPr>
          <w:sz w:val="24"/>
          <w:szCs w:val="24"/>
        </w:rPr>
        <w:t xml:space="preserve"> </w:t>
      </w:r>
      <w:r w:rsidRPr="009A1532" w:rsidR="00434D39">
        <w:rPr>
          <w:sz w:val="24"/>
          <w:szCs w:val="24"/>
        </w:rPr>
        <w:t>07</w:t>
      </w:r>
      <w:r w:rsidRPr="009A1532" w:rsidR="0060393A">
        <w:rPr>
          <w:sz w:val="24"/>
          <w:szCs w:val="24"/>
        </w:rPr>
        <w:t>.05.2026</w:t>
      </w:r>
      <w:r w:rsidRPr="009A1532">
        <w:rPr>
          <w:sz w:val="24"/>
          <w:szCs w:val="24"/>
        </w:rPr>
        <w:t xml:space="preserve"> в </w:t>
      </w:r>
      <w:r w:rsidRPr="009A1532" w:rsidR="00654EF9">
        <w:rPr>
          <w:sz w:val="24"/>
          <w:szCs w:val="24"/>
        </w:rPr>
        <w:t>18</w:t>
      </w:r>
      <w:r w:rsidRPr="009A1532">
        <w:rPr>
          <w:sz w:val="24"/>
          <w:szCs w:val="24"/>
        </w:rPr>
        <w:t xml:space="preserve"> час. </w:t>
      </w:r>
      <w:r w:rsidRPr="009A1532" w:rsidR="00434D39">
        <w:rPr>
          <w:sz w:val="24"/>
          <w:szCs w:val="24"/>
        </w:rPr>
        <w:t>31</w:t>
      </w:r>
      <w:r w:rsidRPr="009A1532">
        <w:rPr>
          <w:sz w:val="24"/>
          <w:szCs w:val="24"/>
        </w:rPr>
        <w:t xml:space="preserve"> мин.</w:t>
      </w:r>
      <w:r w:rsidRPr="009A1532">
        <w:rPr>
          <w:rFonts w:eastAsia="Arial Unicode MS"/>
          <w:sz w:val="24"/>
          <w:szCs w:val="24"/>
        </w:rPr>
        <w:t xml:space="preserve">, </w:t>
      </w:r>
      <w:r w:rsidRPr="009A1532" w:rsidR="002D634E">
        <w:rPr>
          <w:rFonts w:eastAsia="Arial Unicode MS"/>
          <w:sz w:val="24"/>
          <w:szCs w:val="24"/>
        </w:rPr>
        <w:t>направлен для прохождения медицинского освидетельствования на состояние опьянения,</w:t>
      </w:r>
      <w:r w:rsidRPr="009A1532" w:rsidR="0000424A">
        <w:rPr>
          <w:rFonts w:eastAsia="Arial Unicode MS"/>
          <w:sz w:val="24"/>
          <w:szCs w:val="24"/>
        </w:rPr>
        <w:t xml:space="preserve"> в связи с</w:t>
      </w:r>
      <w:r w:rsidRPr="009A1532" w:rsidR="00434D39">
        <w:rPr>
          <w:rFonts w:eastAsia="Arial Unicode MS"/>
          <w:sz w:val="24"/>
          <w:szCs w:val="24"/>
        </w:rPr>
        <w:t xml:space="preserve"> наличием достаточных оснований полагать, что водитель т/с находится в состоянии опьянения и отрицательном результате освидетельствования на состояние опьянения</w:t>
      </w:r>
      <w:r w:rsidRPr="009A1532">
        <w:rPr>
          <w:rFonts w:eastAsia="Arial Unicode MS"/>
          <w:sz w:val="24"/>
          <w:szCs w:val="24"/>
        </w:rPr>
        <w:t xml:space="preserve">. </w:t>
      </w:r>
      <w:r w:rsidRPr="009A1532" w:rsidR="00434D39">
        <w:rPr>
          <w:rFonts w:eastAsia="Arial Unicode MS"/>
          <w:sz w:val="24"/>
          <w:szCs w:val="24"/>
        </w:rPr>
        <w:t>О</w:t>
      </w:r>
      <w:r w:rsidRPr="009A1532" w:rsidR="00654EF9">
        <w:rPr>
          <w:rFonts w:eastAsia="Arial Unicode MS"/>
          <w:sz w:val="24"/>
          <w:szCs w:val="24"/>
        </w:rPr>
        <w:t xml:space="preserve">т прохождения медицинского освидетельствования </w:t>
      </w:r>
      <w:r w:rsidRPr="009A1532" w:rsidR="00571375">
        <w:rPr>
          <w:rFonts w:eastAsia="Arial Unicode MS"/>
          <w:sz w:val="24"/>
          <w:szCs w:val="24"/>
        </w:rPr>
        <w:t>Курбатов В.В.</w:t>
      </w:r>
      <w:r w:rsidRPr="009A1532" w:rsidR="00654EF9">
        <w:rPr>
          <w:rFonts w:eastAsia="Arial Unicode MS"/>
          <w:sz w:val="24"/>
          <w:szCs w:val="24"/>
        </w:rPr>
        <w:t xml:space="preserve"> отказался, о че</w:t>
      </w:r>
      <w:r w:rsidRPr="009A1532" w:rsidR="00434D39">
        <w:rPr>
          <w:rFonts w:eastAsia="Arial Unicode MS"/>
          <w:sz w:val="24"/>
          <w:szCs w:val="24"/>
        </w:rPr>
        <w:t>м собственноручно указал в акте</w:t>
      </w:r>
      <w:r w:rsidRPr="009A1532" w:rsidR="00654EF9">
        <w:rPr>
          <w:rFonts w:eastAsia="Arial Unicode MS"/>
          <w:sz w:val="24"/>
          <w:szCs w:val="24"/>
        </w:rPr>
        <w:t>;</w:t>
      </w:r>
    </w:p>
    <w:p w:rsidR="002D634E" w:rsidRPr="009A1532" w:rsidP="002D634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- протокол </w:t>
      </w:r>
      <w:r w:rsidRPr="009A1532" w:rsidR="007864AE">
        <w:rPr>
          <w:sz w:val="24"/>
          <w:szCs w:val="24"/>
        </w:rPr>
        <w:t xml:space="preserve">86 </w:t>
      </w:r>
      <w:r w:rsidRPr="009A1532" w:rsidR="00654EF9">
        <w:rPr>
          <w:sz w:val="24"/>
          <w:szCs w:val="24"/>
        </w:rPr>
        <w:t xml:space="preserve">АК </w:t>
      </w:r>
      <w:r w:rsidRPr="009A1532" w:rsidR="00434D39">
        <w:rPr>
          <w:sz w:val="24"/>
          <w:szCs w:val="24"/>
        </w:rPr>
        <w:t>698405</w:t>
      </w:r>
      <w:r w:rsidRPr="009A1532" w:rsidR="007864AE">
        <w:rPr>
          <w:sz w:val="24"/>
          <w:szCs w:val="24"/>
        </w:rPr>
        <w:t xml:space="preserve"> о задержан</w:t>
      </w:r>
      <w:r w:rsidRPr="009A1532" w:rsidR="00192BE7">
        <w:rPr>
          <w:sz w:val="24"/>
          <w:szCs w:val="24"/>
        </w:rPr>
        <w:t xml:space="preserve">ии транспортного средства от </w:t>
      </w:r>
      <w:r w:rsidRPr="009A1532" w:rsidR="00434D39">
        <w:rPr>
          <w:sz w:val="24"/>
          <w:szCs w:val="24"/>
        </w:rPr>
        <w:t>07</w:t>
      </w:r>
      <w:r w:rsidRPr="009A1532" w:rsidR="00654EF9">
        <w:rPr>
          <w:sz w:val="24"/>
          <w:szCs w:val="24"/>
        </w:rPr>
        <w:t>.05.2026</w:t>
      </w:r>
      <w:r w:rsidRPr="009A1532" w:rsidR="00434D39">
        <w:rPr>
          <w:sz w:val="24"/>
          <w:szCs w:val="24"/>
        </w:rPr>
        <w:t xml:space="preserve">, согласно которому т/с </w:t>
      </w:r>
      <w:r w:rsidRPr="009A1532">
        <w:rPr>
          <w:sz w:val="24"/>
          <w:szCs w:val="24"/>
        </w:rPr>
        <w:t>***</w:t>
      </w:r>
      <w:r w:rsidRPr="009A1532" w:rsidR="00434D39">
        <w:rPr>
          <w:sz w:val="24"/>
          <w:szCs w:val="24"/>
        </w:rPr>
        <w:t xml:space="preserve">, государственный регистрационный знак </w:t>
      </w:r>
      <w:r w:rsidRPr="009A1532">
        <w:rPr>
          <w:sz w:val="24"/>
          <w:szCs w:val="24"/>
        </w:rPr>
        <w:t xml:space="preserve">*** </w:t>
      </w:r>
      <w:r w:rsidRPr="009A1532" w:rsidR="00654EF9">
        <w:rPr>
          <w:sz w:val="24"/>
          <w:szCs w:val="24"/>
        </w:rPr>
        <w:t>передано</w:t>
      </w:r>
      <w:r w:rsidRPr="009A1532" w:rsidR="00434D39">
        <w:rPr>
          <w:sz w:val="24"/>
          <w:szCs w:val="24"/>
        </w:rPr>
        <w:t xml:space="preserve"> Колесникову И.С.</w:t>
      </w:r>
      <w:r w:rsidRPr="009A1532" w:rsidR="00654EF9">
        <w:rPr>
          <w:sz w:val="24"/>
          <w:szCs w:val="24"/>
        </w:rPr>
        <w:t xml:space="preserve"> для транспортировки и помещения на специализированную стоянку</w:t>
      </w:r>
      <w:r w:rsidRPr="009A1532" w:rsidR="00434D39">
        <w:rPr>
          <w:sz w:val="24"/>
          <w:szCs w:val="24"/>
        </w:rPr>
        <w:t xml:space="preserve"> ИП Махно</w:t>
      </w:r>
      <w:r w:rsidRPr="009A1532">
        <w:rPr>
          <w:sz w:val="24"/>
          <w:szCs w:val="24"/>
        </w:rPr>
        <w:t>;</w:t>
      </w:r>
      <w:r w:rsidRPr="009A1532" w:rsidR="00090B41">
        <w:rPr>
          <w:sz w:val="24"/>
          <w:szCs w:val="24"/>
        </w:rPr>
        <w:t xml:space="preserve"> </w:t>
      </w:r>
    </w:p>
    <w:p w:rsidR="00434D39" w:rsidRPr="009A1532" w:rsidP="002D634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sz w:val="24"/>
          <w:szCs w:val="24"/>
        </w:rPr>
      </w:pPr>
      <w:r w:rsidRPr="009A1532">
        <w:rPr>
          <w:sz w:val="24"/>
          <w:szCs w:val="24"/>
        </w:rPr>
        <w:t>- рапорт старшего инспектора ДПС ОВ ДПС Госавтоинспекции ОМВД России по г.Нефтеюганску Павлова П.П. от 07.05.2026 об обнаружении административного правонарушения;</w:t>
      </w:r>
    </w:p>
    <w:p w:rsidR="00680A0A" w:rsidRPr="009A1532" w:rsidP="00680A0A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- карточку операции с ВУ, согласно которой срок действия водительского удостоверения на имя </w:t>
      </w:r>
      <w:r w:rsidRPr="009A1532" w:rsidR="00571375">
        <w:rPr>
          <w:sz w:val="24"/>
          <w:szCs w:val="24"/>
        </w:rPr>
        <w:t>Курбатова В.В.</w:t>
      </w:r>
      <w:r w:rsidRPr="009A1532">
        <w:rPr>
          <w:sz w:val="24"/>
          <w:szCs w:val="24"/>
        </w:rPr>
        <w:t xml:space="preserve"> до </w:t>
      </w:r>
      <w:r w:rsidRPr="009A1532" w:rsidR="005A6642">
        <w:rPr>
          <w:sz w:val="24"/>
          <w:szCs w:val="24"/>
        </w:rPr>
        <w:t>30.10.2035</w:t>
      </w:r>
      <w:r w:rsidRPr="009A1532">
        <w:rPr>
          <w:sz w:val="24"/>
          <w:szCs w:val="24"/>
        </w:rPr>
        <w:t>;</w:t>
      </w:r>
    </w:p>
    <w:p w:rsidR="00680A0A" w:rsidRPr="009A1532" w:rsidP="003268BD">
      <w:pPr>
        <w:tabs>
          <w:tab w:val="left" w:pos="567"/>
        </w:tabs>
        <w:ind w:firstLine="426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-</w:t>
      </w:r>
      <w:r w:rsidRPr="009A1532" w:rsidR="003268BD">
        <w:rPr>
          <w:sz w:val="24"/>
          <w:szCs w:val="24"/>
        </w:rPr>
        <w:t xml:space="preserve"> </w:t>
      </w:r>
      <w:r w:rsidRPr="009A1532">
        <w:rPr>
          <w:sz w:val="24"/>
          <w:szCs w:val="24"/>
        </w:rPr>
        <w:t>реестр административных правонарушений;</w:t>
      </w:r>
    </w:p>
    <w:p w:rsidR="00680A0A" w:rsidRPr="009A1532" w:rsidP="00680A0A">
      <w:pPr>
        <w:ind w:firstLine="426"/>
        <w:jc w:val="both"/>
        <w:rPr>
          <w:rFonts w:eastAsia="Arial Unicode MS"/>
          <w:sz w:val="24"/>
          <w:szCs w:val="24"/>
        </w:rPr>
      </w:pPr>
      <w:r w:rsidRPr="009A1532">
        <w:rPr>
          <w:rFonts w:eastAsia="Arial Unicode MS"/>
          <w:sz w:val="24"/>
          <w:szCs w:val="24"/>
        </w:rPr>
        <w:t>- сведения ИЦ УМВД России по ХМАО-Югре, по г. Москва,</w:t>
      </w:r>
      <w:r w:rsidRPr="009A1532" w:rsidR="002D634E">
        <w:rPr>
          <w:rFonts w:eastAsia="Arial Unicode MS"/>
          <w:sz w:val="24"/>
          <w:szCs w:val="24"/>
        </w:rPr>
        <w:t xml:space="preserve"> справку на лицо по ИБД-Ф (ОСК+</w:t>
      </w:r>
      <w:r w:rsidRPr="009A1532" w:rsidR="003268BD">
        <w:rPr>
          <w:rFonts w:eastAsia="Arial Unicode MS"/>
          <w:sz w:val="24"/>
          <w:szCs w:val="24"/>
        </w:rPr>
        <w:t>ФР+ЗАГС</w:t>
      </w:r>
      <w:r w:rsidRPr="009A1532" w:rsidR="002D634E">
        <w:rPr>
          <w:rFonts w:eastAsia="Arial Unicode MS"/>
          <w:sz w:val="24"/>
          <w:szCs w:val="24"/>
        </w:rPr>
        <w:t>),</w:t>
      </w:r>
      <w:r w:rsidRPr="009A1532">
        <w:rPr>
          <w:rFonts w:eastAsia="Arial Unicode MS"/>
          <w:sz w:val="24"/>
          <w:szCs w:val="24"/>
        </w:rPr>
        <w:t xml:space="preserve"> </w:t>
      </w:r>
      <w:r w:rsidRPr="009A1532">
        <w:rPr>
          <w:sz w:val="24"/>
          <w:szCs w:val="24"/>
        </w:rPr>
        <w:t xml:space="preserve">согласно которым </w:t>
      </w:r>
      <w:r w:rsidRPr="009A1532" w:rsidR="00571375">
        <w:rPr>
          <w:sz w:val="24"/>
          <w:szCs w:val="24"/>
        </w:rPr>
        <w:t>Курбатов В.В.</w:t>
      </w:r>
      <w:r w:rsidRPr="009A1532">
        <w:rPr>
          <w:sz w:val="24"/>
          <w:szCs w:val="24"/>
        </w:rPr>
        <w:t xml:space="preserve"> к уголовной ответственности </w:t>
      </w:r>
      <w:r w:rsidRPr="009A1532" w:rsidR="005A6642">
        <w:rPr>
          <w:sz w:val="24"/>
          <w:szCs w:val="24"/>
        </w:rPr>
        <w:t>по ст.264 УК РФ</w:t>
      </w:r>
      <w:r w:rsidRPr="009A1532" w:rsidR="00BC60DD">
        <w:rPr>
          <w:sz w:val="24"/>
          <w:szCs w:val="24"/>
        </w:rPr>
        <w:t xml:space="preserve"> </w:t>
      </w:r>
      <w:r w:rsidRPr="009A1532">
        <w:rPr>
          <w:sz w:val="24"/>
          <w:szCs w:val="24"/>
        </w:rPr>
        <w:t>не привлекал</w:t>
      </w:r>
      <w:r w:rsidRPr="009A1532" w:rsidR="002D634E">
        <w:rPr>
          <w:sz w:val="24"/>
          <w:szCs w:val="24"/>
        </w:rPr>
        <w:t>ся</w:t>
      </w:r>
      <w:r w:rsidRPr="009A1532">
        <w:rPr>
          <w:rFonts w:eastAsia="Arial Unicode MS"/>
          <w:sz w:val="24"/>
          <w:szCs w:val="24"/>
        </w:rPr>
        <w:t>;</w:t>
      </w:r>
    </w:p>
    <w:p w:rsidR="000A1AA7" w:rsidRPr="009A1532" w:rsidP="0000424A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- </w:t>
      </w:r>
      <w:r w:rsidRPr="009A1532">
        <w:rPr>
          <w:sz w:val="24"/>
          <w:szCs w:val="24"/>
          <w:lang w:val="en-US"/>
        </w:rPr>
        <w:t>CD</w:t>
      </w:r>
      <w:r w:rsidRPr="009A1532">
        <w:rPr>
          <w:sz w:val="24"/>
          <w:szCs w:val="24"/>
        </w:rPr>
        <w:t>-</w:t>
      </w:r>
      <w:r w:rsidRPr="009A1532">
        <w:rPr>
          <w:sz w:val="24"/>
          <w:szCs w:val="24"/>
          <w:lang w:val="en-US"/>
        </w:rPr>
        <w:t>R</w:t>
      </w:r>
      <w:r w:rsidRPr="009A1532">
        <w:rPr>
          <w:sz w:val="24"/>
          <w:szCs w:val="24"/>
        </w:rPr>
        <w:t xml:space="preserve"> диск с видеозаписью,</w:t>
      </w:r>
      <w:r w:rsidRPr="009A1532" w:rsidR="0024636E">
        <w:rPr>
          <w:sz w:val="24"/>
          <w:szCs w:val="24"/>
        </w:rPr>
        <w:t xml:space="preserve"> согласно которой </w:t>
      </w:r>
      <w:r w:rsidRPr="009A1532" w:rsidR="004A6EA0">
        <w:rPr>
          <w:sz w:val="24"/>
          <w:szCs w:val="24"/>
        </w:rPr>
        <w:t>зафиксирован процесс</w:t>
      </w:r>
      <w:r w:rsidRPr="009A1532" w:rsidR="00423E6A">
        <w:rPr>
          <w:sz w:val="24"/>
          <w:szCs w:val="24"/>
        </w:rPr>
        <w:t xml:space="preserve"> управления </w:t>
      </w:r>
      <w:r w:rsidRPr="009A1532" w:rsidR="00571375">
        <w:rPr>
          <w:sz w:val="24"/>
          <w:szCs w:val="24"/>
        </w:rPr>
        <w:t>Курбатовым В.В.</w:t>
      </w:r>
      <w:r w:rsidRPr="009A1532" w:rsidR="00423E6A">
        <w:rPr>
          <w:sz w:val="24"/>
          <w:szCs w:val="24"/>
        </w:rPr>
        <w:t xml:space="preserve"> транспортным средством, остановки т/с под управлением </w:t>
      </w:r>
      <w:r w:rsidRPr="009A1532" w:rsidR="00571375">
        <w:rPr>
          <w:sz w:val="24"/>
          <w:szCs w:val="24"/>
        </w:rPr>
        <w:t>Курбатова В.В.</w:t>
      </w:r>
      <w:r w:rsidRPr="009A1532" w:rsidR="00423E6A">
        <w:rPr>
          <w:sz w:val="24"/>
          <w:szCs w:val="24"/>
        </w:rPr>
        <w:t xml:space="preserve"> </w:t>
      </w:r>
      <w:r w:rsidRPr="009A1532" w:rsidR="0000424A">
        <w:rPr>
          <w:sz w:val="24"/>
          <w:szCs w:val="24"/>
        </w:rPr>
        <w:t>Курбатову В.В.</w:t>
      </w:r>
      <w:r w:rsidRPr="009A1532" w:rsidR="00423E6A">
        <w:rPr>
          <w:sz w:val="24"/>
          <w:szCs w:val="24"/>
        </w:rPr>
        <w:t xml:space="preserve"> были разъяснены положения ст.51 Конституции РФ. ст.25.1 КоАП РФ. </w:t>
      </w:r>
      <w:r w:rsidRPr="009A1532">
        <w:rPr>
          <w:sz w:val="24"/>
          <w:szCs w:val="24"/>
        </w:rPr>
        <w:t>Р</w:t>
      </w:r>
      <w:r w:rsidRPr="009A1532" w:rsidR="00423E6A">
        <w:rPr>
          <w:sz w:val="24"/>
          <w:szCs w:val="24"/>
        </w:rPr>
        <w:t xml:space="preserve">азъяснено, что у </w:t>
      </w:r>
      <w:r w:rsidRPr="009A1532" w:rsidR="00571375">
        <w:rPr>
          <w:sz w:val="24"/>
          <w:szCs w:val="24"/>
        </w:rPr>
        <w:t>Курбатова В.В.</w:t>
      </w:r>
      <w:r w:rsidRPr="009A1532" w:rsidR="00423E6A">
        <w:rPr>
          <w:sz w:val="24"/>
          <w:szCs w:val="24"/>
        </w:rPr>
        <w:t xml:space="preserve"> имеются признаки опьянения: </w:t>
      </w:r>
      <w:r w:rsidRPr="009A1532" w:rsidR="0000424A">
        <w:rPr>
          <w:sz w:val="24"/>
          <w:szCs w:val="24"/>
        </w:rPr>
        <w:t>резкое изменение окраски кожных покровов лица, нарушение речи</w:t>
      </w:r>
      <w:r w:rsidRPr="009A1532" w:rsidR="00423E6A">
        <w:rPr>
          <w:sz w:val="24"/>
          <w:szCs w:val="24"/>
        </w:rPr>
        <w:t xml:space="preserve">, в связи с чем </w:t>
      </w:r>
      <w:r w:rsidRPr="009A1532" w:rsidR="00571375">
        <w:rPr>
          <w:sz w:val="24"/>
          <w:szCs w:val="24"/>
        </w:rPr>
        <w:t>Курбатов В.В.</w:t>
      </w:r>
      <w:r w:rsidRPr="009A1532" w:rsidR="0024636E">
        <w:rPr>
          <w:sz w:val="24"/>
          <w:szCs w:val="24"/>
        </w:rPr>
        <w:t xml:space="preserve"> был отстранен от управления указанным транспортным средством.</w:t>
      </w:r>
      <w:r w:rsidRPr="009A1532" w:rsidR="00FB5F86">
        <w:rPr>
          <w:sz w:val="24"/>
          <w:szCs w:val="24"/>
        </w:rPr>
        <w:t xml:space="preserve"> </w:t>
      </w:r>
      <w:r w:rsidRPr="009A1532" w:rsidR="00571375">
        <w:rPr>
          <w:sz w:val="24"/>
          <w:szCs w:val="24"/>
        </w:rPr>
        <w:t>Курбатов В.В.</w:t>
      </w:r>
      <w:r w:rsidRPr="009A1532" w:rsidR="00FB5F86">
        <w:rPr>
          <w:sz w:val="24"/>
          <w:szCs w:val="24"/>
        </w:rPr>
        <w:t xml:space="preserve"> ознакомлен с протоколом об отстранении от управления т/с, копия протокола вручена.</w:t>
      </w:r>
      <w:r w:rsidRPr="009A1532" w:rsidR="0024636E">
        <w:rPr>
          <w:sz w:val="24"/>
          <w:szCs w:val="24"/>
        </w:rPr>
        <w:t xml:space="preserve"> </w:t>
      </w:r>
      <w:r w:rsidRPr="009A1532" w:rsidR="00571375">
        <w:rPr>
          <w:sz w:val="24"/>
          <w:szCs w:val="24"/>
        </w:rPr>
        <w:t>Курбатову В.В.</w:t>
      </w:r>
      <w:r w:rsidRPr="009A1532" w:rsidR="0024636E">
        <w:rPr>
          <w:sz w:val="24"/>
          <w:szCs w:val="24"/>
        </w:rPr>
        <w:t xml:space="preserve"> было предложено пройти освидетельствование на состояние алкогольного опьянения, </w:t>
      </w:r>
      <w:r w:rsidRPr="009A1532" w:rsidR="00EB1550">
        <w:rPr>
          <w:sz w:val="24"/>
          <w:szCs w:val="24"/>
        </w:rPr>
        <w:t>предъявлен прибор, свидетельство о поверке, номер сверен, предоставлен уп</w:t>
      </w:r>
      <w:r w:rsidRPr="009A1532" w:rsidR="0000424A">
        <w:rPr>
          <w:sz w:val="24"/>
          <w:szCs w:val="24"/>
        </w:rPr>
        <w:t>акованный одноразовый мундштук, результат освидетельствования составил 0,000 мг/л выдыхаемого воздуха, Курбатов В.В. был согласен с результатом освидетельствования</w:t>
      </w:r>
      <w:r w:rsidRPr="009A1532" w:rsidR="0024636E">
        <w:rPr>
          <w:sz w:val="24"/>
          <w:szCs w:val="24"/>
        </w:rPr>
        <w:t xml:space="preserve">. В связи </w:t>
      </w:r>
      <w:r w:rsidRPr="009A1532" w:rsidR="0000424A">
        <w:rPr>
          <w:rFonts w:eastAsia="Arial Unicode MS"/>
          <w:sz w:val="24"/>
          <w:szCs w:val="24"/>
        </w:rPr>
        <w:t>с наличием достаточных оснований полагать, что водитель т/с находится в состоянии опьянения и отрицательном результате освидетельствования на состояние опьянения Курбатову В.В. предъявлено требование о прохождении медицинского освидетельствования на состояние опьянения</w:t>
      </w:r>
      <w:r w:rsidRPr="009A1532" w:rsidR="0024636E">
        <w:rPr>
          <w:sz w:val="24"/>
          <w:szCs w:val="24"/>
        </w:rPr>
        <w:t xml:space="preserve">, </w:t>
      </w:r>
      <w:r w:rsidRPr="009A1532" w:rsidR="00EB1550">
        <w:rPr>
          <w:sz w:val="24"/>
          <w:szCs w:val="24"/>
        </w:rPr>
        <w:t xml:space="preserve">от прохождения медицинского освидетельствования </w:t>
      </w:r>
      <w:r w:rsidRPr="009A1532" w:rsidR="00571375">
        <w:rPr>
          <w:sz w:val="24"/>
          <w:szCs w:val="24"/>
        </w:rPr>
        <w:t>Курбатов В.В.</w:t>
      </w:r>
      <w:r w:rsidRPr="009A1532" w:rsidR="00EB1550">
        <w:rPr>
          <w:sz w:val="24"/>
          <w:szCs w:val="24"/>
        </w:rPr>
        <w:t xml:space="preserve"> отказался, о чем собственноручно указал в протоколе</w:t>
      </w:r>
      <w:r w:rsidRPr="009A1532" w:rsidR="0024636E">
        <w:rPr>
          <w:sz w:val="24"/>
          <w:szCs w:val="24"/>
        </w:rPr>
        <w:t xml:space="preserve">. </w:t>
      </w:r>
      <w:r w:rsidRPr="009A1532" w:rsidR="00EB1550">
        <w:rPr>
          <w:sz w:val="24"/>
          <w:szCs w:val="24"/>
        </w:rPr>
        <w:t>Также зафиксирован процесс составления</w:t>
      </w:r>
      <w:r w:rsidRPr="009A1532" w:rsidR="0024636E">
        <w:rPr>
          <w:sz w:val="24"/>
          <w:szCs w:val="24"/>
        </w:rPr>
        <w:t xml:space="preserve"> протокол</w:t>
      </w:r>
      <w:r w:rsidRPr="009A1532" w:rsidR="00EB1550">
        <w:rPr>
          <w:sz w:val="24"/>
          <w:szCs w:val="24"/>
        </w:rPr>
        <w:t>а</w:t>
      </w:r>
      <w:r w:rsidRPr="009A1532" w:rsidR="0024636E">
        <w:rPr>
          <w:sz w:val="24"/>
          <w:szCs w:val="24"/>
        </w:rPr>
        <w:t xml:space="preserve"> об административном правонарушении</w:t>
      </w:r>
      <w:r w:rsidRPr="009A1532">
        <w:rPr>
          <w:sz w:val="24"/>
          <w:szCs w:val="24"/>
        </w:rPr>
        <w:t>, копия протокола вручена</w:t>
      </w:r>
      <w:r w:rsidRPr="009A1532" w:rsidR="004A6EA0">
        <w:rPr>
          <w:sz w:val="24"/>
          <w:szCs w:val="24"/>
        </w:rPr>
        <w:t>.</w:t>
      </w:r>
    </w:p>
    <w:p w:rsidR="00026267" w:rsidRPr="009A1532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Пункт 2.3.2 Правил дорожного движения обязывает водителя транспортного средства проходить по требованию</w:t>
      </w:r>
      <w:r w:rsidRPr="009A1532">
        <w:rPr>
          <w:sz w:val="24"/>
          <w:szCs w:val="24"/>
        </w:rPr>
        <w:t xml:space="preserve"> сотрудников полиции освидетельствование на состояние опьянения. Работники полиции в соответствии со ст. 13 Закона «О полиции» имеют право направлять и (или) доставлять на медицинское освидетельствование в соответствующие медицинские организации граждан дл</w:t>
      </w:r>
      <w:r w:rsidRPr="009A1532">
        <w:rPr>
          <w:sz w:val="24"/>
          <w:szCs w:val="24"/>
        </w:rPr>
        <w:t>я определения наличия в организме алкоголя или наркотических средств, если результат освидетельствования необходим для подтверждения, либо опровержения факта совершения преступления или административного правонарушения, для расследования по уголовному делу</w:t>
      </w:r>
      <w:r w:rsidRPr="009A1532">
        <w:rPr>
          <w:sz w:val="24"/>
          <w:szCs w:val="24"/>
        </w:rPr>
        <w:t>, для объективного рассмотрения дела об административном правонарушении, а также проводить освидетельствование указанных граждан на состояние опьянения в порядке, установленном Правительством Российской Федерации.</w:t>
      </w:r>
    </w:p>
    <w:p w:rsidR="00026267" w:rsidRPr="009A1532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В соответствии с пунктом 11 Постановления </w:t>
      </w:r>
      <w:r w:rsidRPr="009A1532">
        <w:rPr>
          <w:sz w:val="24"/>
          <w:szCs w:val="24"/>
        </w:rPr>
        <w:t>Пленума Верховного Суда РФ от 25 июня 2019 года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</w:t>
      </w:r>
      <w:r w:rsidRPr="009A1532">
        <w:rPr>
          <w:sz w:val="24"/>
          <w:szCs w:val="24"/>
        </w:rPr>
        <w:t>"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 освидетельствования на состояни</w:t>
      </w:r>
      <w:r w:rsidRPr="009A1532">
        <w:rPr>
          <w:sz w:val="24"/>
          <w:szCs w:val="24"/>
        </w:rPr>
        <w:t>е алкогольного опьянения либо наличия у водителя одного или нескольких закрепленных законодательством РФ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</w:t>
      </w:r>
      <w:r w:rsidRPr="009A1532">
        <w:rPr>
          <w:sz w:val="24"/>
          <w:szCs w:val="24"/>
        </w:rPr>
        <w:t>етельствование на состояние опьянения. 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</w:t>
      </w:r>
      <w:r w:rsidRPr="009A1532">
        <w:rPr>
          <w:sz w:val="24"/>
          <w:szCs w:val="24"/>
        </w:rPr>
        <w:t>ть 4 статьи 27.12 КоАП РФ).</w:t>
      </w:r>
    </w:p>
    <w:p w:rsidR="00026267" w:rsidRPr="009A1532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Невыполнение законного требования сотрудника Госавтоинспекции о прохождении медицинского освидетельствования на состояние опьянения представляет собой оконченное административное правонарушение и образует объективную сторону </w:t>
      </w:r>
      <w:hyperlink r:id="rId6" w:history="1">
        <w:r w:rsidRPr="009A1532">
          <w:rPr>
            <w:rStyle w:val="Hyperlink"/>
            <w:color w:val="auto"/>
            <w:sz w:val="24"/>
            <w:szCs w:val="24"/>
            <w:u w:val="none"/>
          </w:rPr>
          <w:t>ч. 1</w:t>
        </w:r>
      </w:hyperlink>
      <w:r w:rsidRPr="009A1532">
        <w:rPr>
          <w:sz w:val="24"/>
          <w:szCs w:val="24"/>
        </w:rPr>
        <w:t xml:space="preserve"> ст. 12.26 КоАП РФ.</w:t>
      </w:r>
    </w:p>
    <w:p w:rsidR="00026267" w:rsidRPr="009A1532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В соответствии с ч. 2, ч. 6 ст. 25.7 КоАП РФ, в случаях, предусмотренных </w:t>
      </w:r>
      <w:hyperlink r:id="rId7" w:anchor="dst102447" w:history="1">
        <w:r w:rsidRPr="009A1532">
          <w:rPr>
            <w:rStyle w:val="Hyperlink"/>
            <w:color w:val="auto"/>
            <w:sz w:val="24"/>
            <w:szCs w:val="24"/>
            <w:u w:val="none"/>
          </w:rPr>
          <w:t>главой 27</w:t>
        </w:r>
      </w:hyperlink>
      <w:r w:rsidRPr="009A1532">
        <w:rPr>
          <w:sz w:val="24"/>
          <w:szCs w:val="24"/>
        </w:rPr>
        <w:t> и </w:t>
      </w:r>
      <w:hyperlink r:id="rId8" w:anchor="dst1120" w:history="1">
        <w:r w:rsidRPr="009A1532">
          <w:rPr>
            <w:rStyle w:val="Hyperlink"/>
            <w:color w:val="auto"/>
            <w:sz w:val="24"/>
            <w:szCs w:val="24"/>
            <w:u w:val="none"/>
          </w:rPr>
          <w:t>статьей 28.1.1</w:t>
        </w:r>
      </w:hyperlink>
      <w:r w:rsidRPr="009A1532">
        <w:rPr>
          <w:sz w:val="24"/>
          <w:szCs w:val="24"/>
        </w:rPr>
        <w:t xml:space="preserve"> настоящего Кодекса, обязательно присутствие понятых или применение видеозаписи. </w:t>
      </w:r>
    </w:p>
    <w:p w:rsidR="00026267" w:rsidRPr="009A1532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В случае применен</w:t>
      </w:r>
      <w:r w:rsidRPr="009A1532">
        <w:rPr>
          <w:sz w:val="24"/>
          <w:szCs w:val="24"/>
        </w:rPr>
        <w:t>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</w:t>
      </w:r>
      <w:r w:rsidRPr="009A1532">
        <w:rPr>
          <w:sz w:val="24"/>
          <w:szCs w:val="24"/>
        </w:rPr>
        <w:t xml:space="preserve">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</w:t>
      </w:r>
      <w:r w:rsidRPr="009A1532">
        <w:rPr>
          <w:sz w:val="24"/>
          <w:szCs w:val="24"/>
        </w:rPr>
        <w:t>опьянения.</w:t>
      </w:r>
    </w:p>
    <w:p w:rsidR="00026267" w:rsidRPr="009A1532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Из материалов дела усматривается, что дл</w:t>
      </w:r>
      <w:r w:rsidRPr="009A1532">
        <w:rPr>
          <w:sz w:val="24"/>
          <w:szCs w:val="24"/>
        </w:rPr>
        <w:t xml:space="preserve">я фиксации совершения процессуальных действий, проводимых в отношении </w:t>
      </w:r>
      <w:r w:rsidRPr="009A1532" w:rsidR="00571375">
        <w:rPr>
          <w:sz w:val="24"/>
          <w:szCs w:val="24"/>
        </w:rPr>
        <w:t>Курбатова В.В.</w:t>
      </w:r>
      <w:r w:rsidRPr="009A1532">
        <w:rPr>
          <w:sz w:val="24"/>
          <w:szCs w:val="24"/>
        </w:rPr>
        <w:t xml:space="preserve"> инспектором ДПС применена видеозапись, которая подтверждает соблюдение установленного порядка привлечения к административной ответственности. </w:t>
      </w:r>
    </w:p>
    <w:p w:rsidR="00026267" w:rsidRPr="009A1532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Факт управления </w:t>
      </w:r>
      <w:r w:rsidRPr="009A1532" w:rsidR="00571375">
        <w:rPr>
          <w:sz w:val="24"/>
          <w:szCs w:val="24"/>
        </w:rPr>
        <w:t>Курбатовым В.В.</w:t>
      </w:r>
      <w:r w:rsidRPr="009A1532">
        <w:rPr>
          <w:sz w:val="24"/>
          <w:szCs w:val="24"/>
        </w:rPr>
        <w:t xml:space="preserve"> транспортным средством подтверждаетс</w:t>
      </w:r>
      <w:r w:rsidRPr="009A1532" w:rsidR="00564D26">
        <w:rPr>
          <w:sz w:val="24"/>
          <w:szCs w:val="24"/>
        </w:rPr>
        <w:t>я материалами дела</w:t>
      </w:r>
      <w:r w:rsidRPr="009A1532" w:rsidR="00B82416">
        <w:rPr>
          <w:sz w:val="24"/>
          <w:szCs w:val="24"/>
        </w:rPr>
        <w:t xml:space="preserve">, </w:t>
      </w:r>
      <w:r w:rsidRPr="009A1532" w:rsidR="004A6EA0">
        <w:rPr>
          <w:sz w:val="24"/>
          <w:szCs w:val="24"/>
        </w:rPr>
        <w:t>в том числе видеозаписью</w:t>
      </w:r>
      <w:r w:rsidRPr="009A1532">
        <w:rPr>
          <w:sz w:val="24"/>
          <w:szCs w:val="24"/>
        </w:rPr>
        <w:t>.</w:t>
      </w:r>
    </w:p>
    <w:p w:rsidR="00026267" w:rsidRPr="009A1532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</w:t>
      </w:r>
      <w:r w:rsidRPr="009A1532">
        <w:rPr>
          <w:sz w:val="24"/>
          <w:szCs w:val="24"/>
        </w:rPr>
        <w:t>использования в качестве доказательств, материалы дела не содержат.</w:t>
      </w:r>
    </w:p>
    <w:p w:rsidR="00026267" w:rsidRPr="009A1532" w:rsidP="00CA1E19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Мировой судья, изучив и оценив все доказательства по делу в их совокупности, квалифицирует действия </w:t>
      </w:r>
      <w:r w:rsidRPr="009A1532" w:rsidR="00571375">
        <w:rPr>
          <w:sz w:val="24"/>
          <w:szCs w:val="24"/>
        </w:rPr>
        <w:t>Курбатова В.В.</w:t>
      </w:r>
      <w:r w:rsidRPr="009A1532">
        <w:rPr>
          <w:sz w:val="24"/>
          <w:szCs w:val="24"/>
        </w:rPr>
        <w:t xml:space="preserve"> по ч. 1 ст. 12.26 Кодекса Российской Федерации об административных правон</w:t>
      </w:r>
      <w:r w:rsidRPr="009A1532">
        <w:rPr>
          <w:sz w:val="24"/>
          <w:szCs w:val="24"/>
        </w:rPr>
        <w:t xml:space="preserve">арушениях, как </w:t>
      </w:r>
      <w:r w:rsidRPr="009A1532" w:rsidR="00CA1E19">
        <w:rPr>
          <w:sz w:val="24"/>
          <w:szCs w:val="24"/>
        </w:rPr>
        <w:t>н</w:t>
      </w:r>
      <w:r w:rsidRPr="009A1532" w:rsidR="00CA1E19">
        <w:rPr>
          <w:sz w:val="24"/>
          <w:szCs w:val="24"/>
          <w:shd w:val="clear" w:color="auto" w:fill="FFFFFF"/>
        </w:rPr>
        <w:t xml:space="preserve">евыполнение водителем транспортного средства законного </w:t>
      </w:r>
      <w:hyperlink r:id="rId9" w:anchor="/document/1305770/entry/100232" w:history="1">
        <w:r w:rsidRPr="009A1532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требования</w:t>
        </w:r>
      </w:hyperlink>
      <w:r w:rsidRPr="009A1532" w:rsidR="00CA1E19">
        <w:rPr>
          <w:sz w:val="24"/>
          <w:szCs w:val="24"/>
          <w:shd w:val="clear" w:color="auto" w:fill="FFFFFF"/>
        </w:rPr>
        <w:t xml:space="preserve"> уполномоченного </w:t>
      </w:r>
      <w:hyperlink r:id="rId9" w:anchor="/document/12182530/entry/130114" w:history="1">
        <w:r w:rsidRPr="009A1532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должностного лица</w:t>
        </w:r>
      </w:hyperlink>
      <w:r w:rsidRPr="009A1532" w:rsidR="00CA1E19">
        <w:rPr>
          <w:sz w:val="24"/>
          <w:szCs w:val="24"/>
          <w:shd w:val="clear" w:color="auto" w:fill="FFFFFF"/>
        </w:rPr>
        <w:t xml:space="preserve"> о прохождении </w:t>
      </w:r>
      <w:hyperlink r:id="rId9" w:anchor="/document/405547109/entry/1000" w:history="1">
        <w:r w:rsidRPr="009A1532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медицинского освидетельствования</w:t>
        </w:r>
      </w:hyperlink>
      <w:r w:rsidRPr="009A1532" w:rsidR="00CA1E19">
        <w:rPr>
          <w:sz w:val="24"/>
          <w:szCs w:val="24"/>
          <w:shd w:val="clear" w:color="auto" w:fill="FFFFFF"/>
        </w:rPr>
        <w:t xml:space="preserve"> на состояние опьянения, если такие действия (бездействие) не содержат </w:t>
      </w:r>
      <w:hyperlink r:id="rId9" w:anchor="/document/10108000/entry/2641" w:history="1">
        <w:r w:rsidRPr="009A1532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уголовно наказуемого</w:t>
        </w:r>
      </w:hyperlink>
      <w:r w:rsidRPr="009A1532" w:rsidR="00CA1E19">
        <w:rPr>
          <w:sz w:val="24"/>
          <w:szCs w:val="24"/>
          <w:shd w:val="clear" w:color="auto" w:fill="FFFFFF"/>
        </w:rPr>
        <w:t xml:space="preserve"> деяния</w:t>
      </w:r>
      <w:r w:rsidRPr="009A1532">
        <w:rPr>
          <w:sz w:val="24"/>
          <w:szCs w:val="24"/>
        </w:rPr>
        <w:t>.</w:t>
      </w:r>
    </w:p>
    <w:p w:rsidR="00026267" w:rsidRPr="009A1532" w:rsidP="00026267">
      <w:pPr>
        <w:pStyle w:val="BodyText"/>
        <w:tabs>
          <w:tab w:val="left" w:pos="709"/>
        </w:tabs>
        <w:spacing w:after="0"/>
        <w:ind w:firstLine="709"/>
        <w:jc w:val="both"/>
      </w:pPr>
      <w:r w:rsidRPr="009A1532">
        <w:t xml:space="preserve">При назначении наказания судья учитывает характер совершенного административного правонарушения, </w:t>
      </w:r>
      <w:r w:rsidRPr="009A1532" w:rsidR="00E7207E">
        <w:rPr>
          <w:lang w:val="ru-RU"/>
        </w:rPr>
        <w:t xml:space="preserve">данные о личности </w:t>
      </w:r>
      <w:r w:rsidRPr="009A1532" w:rsidR="00571375">
        <w:rPr>
          <w:lang w:val="ru-RU"/>
        </w:rPr>
        <w:t>Курбатова В.В.</w:t>
      </w:r>
      <w:r w:rsidRPr="009A1532">
        <w:t xml:space="preserve"> </w:t>
      </w:r>
    </w:p>
    <w:p w:rsidR="00AB2502" w:rsidRPr="009A1532" w:rsidP="00AB2502">
      <w:pPr>
        <w:pStyle w:val="BodyText"/>
        <w:tabs>
          <w:tab w:val="left" w:pos="709"/>
        </w:tabs>
        <w:spacing w:after="0"/>
        <w:ind w:firstLine="709"/>
        <w:jc w:val="both"/>
      </w:pPr>
      <w:r w:rsidRPr="009A1532">
        <w:rPr>
          <w:rFonts w:eastAsia="Calibri"/>
        </w:rPr>
        <w:t xml:space="preserve">Обстоятельств, </w:t>
      </w:r>
      <w:r w:rsidRPr="009A1532" w:rsidR="00B94DA2">
        <w:rPr>
          <w:rFonts w:eastAsia="Calibri"/>
          <w:lang w:val="ru-RU"/>
        </w:rPr>
        <w:t xml:space="preserve">смягчающих, </w:t>
      </w:r>
      <w:r w:rsidRPr="009A1532">
        <w:rPr>
          <w:rFonts w:eastAsia="Calibri"/>
          <w:lang w:val="ru-RU"/>
        </w:rPr>
        <w:t xml:space="preserve">отягчающих </w:t>
      </w:r>
      <w:r w:rsidRPr="009A1532">
        <w:rPr>
          <w:rFonts w:eastAsia="Calibri"/>
        </w:rPr>
        <w:t xml:space="preserve">административную </w:t>
      </w:r>
      <w:r w:rsidRPr="009A1532">
        <w:rPr>
          <w:rFonts w:eastAsia="Calibri"/>
        </w:rPr>
        <w:t>ответственность</w:t>
      </w:r>
      <w:r w:rsidRPr="009A1532">
        <w:rPr>
          <w:rFonts w:eastAsia="Calibri"/>
          <w:lang w:val="ru-RU"/>
        </w:rPr>
        <w:t>,</w:t>
      </w:r>
      <w:r w:rsidRPr="009A1532">
        <w:rPr>
          <w:rFonts w:eastAsia="Calibri"/>
        </w:rPr>
        <w:t xml:space="preserve"> </w:t>
      </w:r>
      <w:r w:rsidRPr="009A1532">
        <w:rPr>
          <w:rFonts w:eastAsia="Calibri"/>
          <w:lang w:val="ru-RU"/>
        </w:rPr>
        <w:t>предусмотренных</w:t>
      </w:r>
      <w:r w:rsidRPr="009A1532">
        <w:rPr>
          <w:rFonts w:eastAsia="Calibri"/>
        </w:rPr>
        <w:t xml:space="preserve"> ст.</w:t>
      </w:r>
      <w:r w:rsidRPr="009A1532">
        <w:rPr>
          <w:rFonts w:eastAsia="Calibri"/>
          <w:lang w:val="ru-RU"/>
        </w:rPr>
        <w:t xml:space="preserve"> </w:t>
      </w:r>
      <w:r w:rsidRPr="009A1532" w:rsidR="00B94DA2">
        <w:rPr>
          <w:rFonts w:eastAsia="Calibri"/>
          <w:lang w:val="ru-RU"/>
        </w:rPr>
        <w:t xml:space="preserve">4.2, </w:t>
      </w:r>
      <w:r w:rsidRPr="009A1532">
        <w:rPr>
          <w:rFonts w:eastAsia="Calibri"/>
          <w:lang w:val="ru-RU"/>
        </w:rPr>
        <w:t>4.3</w:t>
      </w:r>
      <w:r w:rsidRPr="009A1532">
        <w:rPr>
          <w:rFonts w:eastAsia="Calibri"/>
        </w:rPr>
        <w:t xml:space="preserve"> Кодекса Российской Федерации об административных правонарушениях</w:t>
      </w:r>
      <w:r w:rsidRPr="009A1532">
        <w:t xml:space="preserve">, </w:t>
      </w:r>
      <w:r w:rsidRPr="009A1532">
        <w:rPr>
          <w:lang w:val="ru-RU"/>
        </w:rPr>
        <w:t>не имеется</w:t>
      </w:r>
      <w:r w:rsidRPr="009A1532">
        <w:t>.</w:t>
      </w:r>
    </w:p>
    <w:p w:rsidR="00026267" w:rsidRPr="009A1532" w:rsidP="00026267">
      <w:pPr>
        <w:pStyle w:val="BodyText"/>
        <w:tabs>
          <w:tab w:val="left" w:pos="709"/>
        </w:tabs>
        <w:spacing w:after="0"/>
        <w:ind w:firstLine="709"/>
        <w:jc w:val="both"/>
      </w:pPr>
      <w:r w:rsidRPr="009A1532">
        <w:t>Руководствуясь   ст. ст.   29.9   ч.1, 29.10   Кодекса Российской Федерации об административных правонарушениях, мировой судья</w:t>
      </w:r>
    </w:p>
    <w:p w:rsidR="00026267" w:rsidRPr="009A1532" w:rsidP="00026267">
      <w:pPr>
        <w:jc w:val="center"/>
        <w:rPr>
          <w:sz w:val="24"/>
          <w:szCs w:val="24"/>
        </w:rPr>
      </w:pPr>
    </w:p>
    <w:p w:rsidR="00026267" w:rsidRPr="009A1532" w:rsidP="00026267">
      <w:pPr>
        <w:jc w:val="center"/>
        <w:rPr>
          <w:sz w:val="24"/>
          <w:szCs w:val="24"/>
        </w:rPr>
      </w:pPr>
      <w:r w:rsidRPr="009A1532">
        <w:rPr>
          <w:sz w:val="24"/>
          <w:szCs w:val="24"/>
        </w:rPr>
        <w:t>ПОСТ</w:t>
      </w:r>
      <w:r w:rsidRPr="009A1532">
        <w:rPr>
          <w:sz w:val="24"/>
          <w:szCs w:val="24"/>
        </w:rPr>
        <w:t>АНОВИЛ:</w:t>
      </w:r>
    </w:p>
    <w:p w:rsidR="00026267" w:rsidRPr="009A1532" w:rsidP="00026267">
      <w:pPr>
        <w:spacing w:line="120" w:lineRule="auto"/>
        <w:jc w:val="both"/>
        <w:rPr>
          <w:sz w:val="24"/>
          <w:szCs w:val="24"/>
        </w:rPr>
      </w:pPr>
    </w:p>
    <w:p w:rsidR="00026267" w:rsidRPr="009A1532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Курбатова В.</w:t>
      </w:r>
      <w:r w:rsidRPr="009A1532">
        <w:rPr>
          <w:sz w:val="24"/>
          <w:szCs w:val="24"/>
        </w:rPr>
        <w:t xml:space="preserve"> В.</w:t>
      </w:r>
      <w:r w:rsidRPr="009A1532">
        <w:rPr>
          <w:sz w:val="24"/>
          <w:szCs w:val="24"/>
        </w:rPr>
        <w:t xml:space="preserve"> </w:t>
      </w:r>
      <w:r w:rsidRPr="009A1532" w:rsidR="00DD39F8">
        <w:rPr>
          <w:sz w:val="24"/>
          <w:szCs w:val="24"/>
        </w:rPr>
        <w:t>признать виновн</w:t>
      </w:r>
      <w:r w:rsidRPr="009A1532" w:rsidR="008A350F">
        <w:rPr>
          <w:sz w:val="24"/>
          <w:szCs w:val="24"/>
        </w:rPr>
        <w:t>ым</w:t>
      </w:r>
      <w:r w:rsidRPr="009A1532">
        <w:rPr>
          <w:sz w:val="24"/>
          <w:szCs w:val="24"/>
        </w:rPr>
        <w:t xml:space="preserve"> в совершении административного правонарушения, предусмотренного ч.1 ст. 12.26 Кодекса Российской Федерации об административных правонарушениях и назначить </w:t>
      </w:r>
      <w:r w:rsidRPr="009A1532" w:rsidR="008A350F">
        <w:rPr>
          <w:sz w:val="24"/>
          <w:szCs w:val="24"/>
        </w:rPr>
        <w:t>ему</w:t>
      </w:r>
      <w:r w:rsidRPr="009A1532">
        <w:rPr>
          <w:sz w:val="24"/>
          <w:szCs w:val="24"/>
        </w:rPr>
        <w:t xml:space="preserve"> административное наказание в виде адми</w:t>
      </w:r>
      <w:r w:rsidRPr="009A1532">
        <w:rPr>
          <w:sz w:val="24"/>
          <w:szCs w:val="24"/>
        </w:rPr>
        <w:t xml:space="preserve">нистративного штрафа в размере </w:t>
      </w:r>
      <w:r w:rsidRPr="009A1532" w:rsidR="00342330">
        <w:rPr>
          <w:sz w:val="24"/>
          <w:szCs w:val="24"/>
        </w:rPr>
        <w:t xml:space="preserve">45 000 (сорока пяти тысяч) рублей </w:t>
      </w:r>
      <w:r w:rsidRPr="009A1532">
        <w:rPr>
          <w:sz w:val="24"/>
          <w:szCs w:val="24"/>
        </w:rPr>
        <w:t>с лишением права управления транспортными средствами на срок 01 (один) год и 06 (шесть) месяцев.</w:t>
      </w:r>
    </w:p>
    <w:p w:rsidR="00710B5F" w:rsidRPr="009A1532" w:rsidP="00710B5F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Штраф должен быть уплачен не позднее шестидесяти дней со дня вступления постановления в законн</w:t>
      </w:r>
      <w:r w:rsidRPr="009A1532">
        <w:rPr>
          <w:sz w:val="24"/>
          <w:szCs w:val="24"/>
        </w:rPr>
        <w:t xml:space="preserve">ую силу на расчетный счет: 03100643000000018700 Получатель УФК по ХМАО-Югре (УМВД России по ХМАО-Югре) ОКЦ №8 УГУ Банка России//УФК по ХМАО-Югре в г.Ханты-Мансийск БИК 007162163 ОКТМО 71874000 ИНН 8601010390 КПП 860101001, к/с 40102810245370000007 КБК </w:t>
      </w:r>
      <w:r w:rsidRPr="009A1532" w:rsidR="00654EF9">
        <w:rPr>
          <w:sz w:val="24"/>
          <w:szCs w:val="24"/>
        </w:rPr>
        <w:t>18811601121010001140</w:t>
      </w:r>
      <w:r w:rsidRPr="009A1532">
        <w:rPr>
          <w:sz w:val="24"/>
          <w:szCs w:val="24"/>
        </w:rPr>
        <w:t xml:space="preserve"> УИН </w:t>
      </w:r>
      <w:r w:rsidRPr="009A1532" w:rsidR="00AA1DD9">
        <w:rPr>
          <w:sz w:val="24"/>
          <w:szCs w:val="24"/>
        </w:rPr>
        <w:t>18810486260290004258</w:t>
      </w:r>
      <w:r w:rsidRPr="009A1532">
        <w:rPr>
          <w:sz w:val="24"/>
          <w:szCs w:val="24"/>
        </w:rPr>
        <w:t>.</w:t>
      </w:r>
    </w:p>
    <w:p w:rsidR="00026267" w:rsidRPr="009A1532" w:rsidP="00026267">
      <w:pPr>
        <w:pStyle w:val="NoSpacing"/>
        <w:ind w:firstLine="708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</w:t>
      </w:r>
      <w:r w:rsidRPr="009A1532">
        <w:rPr>
          <w:sz w:val="24"/>
          <w:szCs w:val="24"/>
        </w:rPr>
        <w:t xml:space="preserve">стративного штрафа в законную силу либо со дня истечения срока отсрочки или срока рассрочки, предусмотренных </w:t>
      </w:r>
      <w:hyperlink r:id="rId10" w:anchor="sub_315" w:history="1">
        <w:r w:rsidRPr="009A1532">
          <w:rPr>
            <w:rStyle w:val="Hyperlink"/>
            <w:color w:val="auto"/>
            <w:sz w:val="24"/>
            <w:szCs w:val="24"/>
            <w:u w:val="none"/>
          </w:rPr>
          <w:t>статьей 31.5</w:t>
        </w:r>
      </w:hyperlink>
      <w:r w:rsidRPr="009A1532">
        <w:rPr>
          <w:sz w:val="24"/>
          <w:szCs w:val="24"/>
        </w:rPr>
        <w:t xml:space="preserve"> настоящего Кодекса.</w:t>
      </w:r>
    </w:p>
    <w:p w:rsidR="00026267" w:rsidRPr="009A1532" w:rsidP="0002626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1532">
        <w:rPr>
          <w:rFonts w:ascii="Times New Roman" w:hAnsi="Times New Roman" w:cs="Times New Roman"/>
          <w:sz w:val="24"/>
          <w:szCs w:val="24"/>
        </w:rPr>
        <w:t xml:space="preserve">  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026267" w:rsidRPr="009A1532" w:rsidP="00026267">
      <w:pPr>
        <w:pStyle w:val="NoSpacing"/>
        <w:ind w:firstLine="708"/>
        <w:jc w:val="both"/>
        <w:rPr>
          <w:sz w:val="24"/>
          <w:szCs w:val="24"/>
        </w:rPr>
      </w:pPr>
      <w:r w:rsidRPr="009A1532">
        <w:rPr>
          <w:sz w:val="24"/>
          <w:szCs w:val="24"/>
        </w:rPr>
        <w:t>В соответствии с ч.1, 2 ст. 3</w:t>
      </w:r>
      <w:r w:rsidRPr="009A1532">
        <w:rPr>
          <w:sz w:val="24"/>
          <w:szCs w:val="24"/>
        </w:rPr>
        <w:t>1.5. КоАП РФ, 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орган, должностное лицо, вынесшие постановление, могут о</w:t>
      </w:r>
      <w:r w:rsidRPr="009A1532">
        <w:rPr>
          <w:sz w:val="24"/>
          <w:szCs w:val="24"/>
        </w:rPr>
        <w:t>тсрочить исполнение постановления на срок до одного месяца, либо с учетом материального положения лица, привлеченного к административной ответственности, предоставить рассрочку уплаты административного штрафа на срок до трех месяцев.</w:t>
      </w:r>
    </w:p>
    <w:p w:rsidR="00026267" w:rsidRPr="009A1532" w:rsidP="00026267">
      <w:pPr>
        <w:ind w:firstLine="567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Разъяснить </w:t>
      </w:r>
      <w:r w:rsidRPr="009A1532">
        <w:rPr>
          <w:sz w:val="24"/>
          <w:szCs w:val="24"/>
        </w:rPr>
        <w:t>правонарушителю, что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 w:rsidR="00026267" w:rsidRPr="009A1532" w:rsidP="00026267">
      <w:pPr>
        <w:ind w:firstLine="567"/>
        <w:jc w:val="both"/>
        <w:rPr>
          <w:bCs/>
          <w:sz w:val="24"/>
          <w:szCs w:val="24"/>
        </w:rPr>
      </w:pPr>
      <w:r w:rsidRPr="009A1532">
        <w:rPr>
          <w:bCs/>
          <w:sz w:val="24"/>
          <w:szCs w:val="24"/>
        </w:rPr>
        <w:t xml:space="preserve">Разъяснить, что в течение трех рабочих дней со дня вступления в законную силу постановления о назначении </w:t>
      </w:r>
      <w:r w:rsidRPr="009A1532">
        <w:rPr>
          <w:bCs/>
          <w:sz w:val="24"/>
          <w:szCs w:val="24"/>
        </w:rPr>
        <w:t>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026267" w:rsidRPr="009A1532" w:rsidP="00026267">
      <w:pPr>
        <w:ind w:firstLine="567"/>
        <w:jc w:val="both"/>
        <w:rPr>
          <w:sz w:val="24"/>
          <w:szCs w:val="24"/>
        </w:rPr>
      </w:pPr>
      <w:r w:rsidRPr="009A1532">
        <w:rPr>
          <w:bCs/>
          <w:sz w:val="24"/>
          <w:szCs w:val="24"/>
        </w:rPr>
        <w:t>В случае уклоне</w:t>
      </w:r>
      <w:r w:rsidRPr="009A1532">
        <w:rPr>
          <w:bCs/>
          <w:sz w:val="24"/>
          <w:szCs w:val="24"/>
        </w:rPr>
        <w:t>ния лица, лишенного специального права, от сдачи соответствующего удостоверения (специального разрешения) и иных документов срок лишения специального права прерывается. Течение прерванного срока лишения специального права продолжается со дня сдачи лицом ли</w:t>
      </w:r>
      <w:r w:rsidRPr="009A1532">
        <w:rPr>
          <w:bCs/>
          <w:sz w:val="24"/>
          <w:szCs w:val="24"/>
        </w:rPr>
        <w:t>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026267" w:rsidRPr="009A1532" w:rsidP="00026267">
      <w:pPr>
        <w:pStyle w:val="NoSpacing"/>
        <w:ind w:firstLine="708"/>
        <w:jc w:val="both"/>
        <w:rPr>
          <w:sz w:val="24"/>
          <w:szCs w:val="24"/>
        </w:rPr>
      </w:pPr>
      <w:r w:rsidRPr="009A1532">
        <w:rPr>
          <w:sz w:val="24"/>
          <w:szCs w:val="24"/>
        </w:rPr>
        <w:t xml:space="preserve">Постановление может быть обжаловано </w:t>
      </w:r>
      <w:r w:rsidRPr="009A1532">
        <w:rPr>
          <w:sz w:val="24"/>
          <w:szCs w:val="24"/>
        </w:rPr>
        <w:t xml:space="preserve">в течение 10 </w:t>
      </w:r>
      <w:r w:rsidRPr="009A1532" w:rsidR="008B040E">
        <w:rPr>
          <w:sz w:val="24"/>
          <w:szCs w:val="24"/>
        </w:rPr>
        <w:t>дней</w:t>
      </w:r>
      <w:r w:rsidRPr="009A1532">
        <w:rPr>
          <w:sz w:val="24"/>
          <w:szCs w:val="24"/>
        </w:rPr>
        <w:t xml:space="preserve"> в Нефтеюганский районный суд Ханты-Мансийского автономного округа - Югры с подачей жалобы через мирового судью. В этот же срок постановление может быть опротестовано прокурором.</w:t>
      </w:r>
    </w:p>
    <w:p w:rsidR="00026267" w:rsidRPr="009A1532" w:rsidP="00026267">
      <w:pPr>
        <w:spacing w:line="120" w:lineRule="auto"/>
        <w:jc w:val="both"/>
        <w:rPr>
          <w:sz w:val="24"/>
          <w:szCs w:val="24"/>
        </w:rPr>
      </w:pPr>
    </w:p>
    <w:p w:rsidR="0027181B" w:rsidRPr="009A1532" w:rsidP="00026267">
      <w:pPr>
        <w:spacing w:line="120" w:lineRule="auto"/>
        <w:jc w:val="both"/>
        <w:rPr>
          <w:sz w:val="24"/>
          <w:szCs w:val="24"/>
        </w:rPr>
      </w:pPr>
    </w:p>
    <w:p w:rsidR="00DF217C" w:rsidRPr="009A1532" w:rsidP="00026267">
      <w:pPr>
        <w:spacing w:line="120" w:lineRule="auto"/>
        <w:jc w:val="both"/>
        <w:rPr>
          <w:sz w:val="24"/>
          <w:szCs w:val="24"/>
        </w:rPr>
      </w:pPr>
    </w:p>
    <w:p w:rsidR="009A1532" w:rsidRPr="009A1532" w:rsidP="009A1532">
      <w:pPr>
        <w:rPr>
          <w:sz w:val="24"/>
          <w:szCs w:val="24"/>
        </w:rPr>
      </w:pPr>
      <w:r w:rsidRPr="009A1532">
        <w:rPr>
          <w:sz w:val="24"/>
          <w:szCs w:val="24"/>
        </w:rPr>
        <w:t xml:space="preserve">               </w:t>
      </w:r>
      <w:r w:rsidRPr="009A1532" w:rsidR="0027181B">
        <w:rPr>
          <w:sz w:val="24"/>
          <w:szCs w:val="24"/>
        </w:rPr>
        <w:t xml:space="preserve">        </w:t>
      </w:r>
    </w:p>
    <w:p w:rsidR="00026267" w:rsidRPr="009A1532" w:rsidP="00026267">
      <w:pPr>
        <w:rPr>
          <w:sz w:val="24"/>
          <w:szCs w:val="24"/>
        </w:rPr>
      </w:pPr>
      <w:r w:rsidRPr="009A1532">
        <w:rPr>
          <w:sz w:val="24"/>
          <w:szCs w:val="24"/>
        </w:rPr>
        <w:t xml:space="preserve">Мировой судья                                          </w:t>
      </w:r>
      <w:r w:rsidRPr="009A1532" w:rsidR="00B50974">
        <w:rPr>
          <w:sz w:val="24"/>
          <w:szCs w:val="24"/>
        </w:rPr>
        <w:t xml:space="preserve"> </w:t>
      </w:r>
      <w:r w:rsidRPr="009A1532">
        <w:rPr>
          <w:sz w:val="24"/>
          <w:szCs w:val="24"/>
        </w:rPr>
        <w:t>Е.А.Таскаева</w:t>
      </w:r>
    </w:p>
    <w:p w:rsidR="00026267" w:rsidRPr="009A1532" w:rsidP="00026267">
      <w:pPr>
        <w:rPr>
          <w:sz w:val="24"/>
          <w:szCs w:val="24"/>
        </w:rPr>
      </w:pPr>
    </w:p>
    <w:p w:rsidR="000A1AA7" w:rsidRPr="009A1532" w:rsidP="00026267">
      <w:pPr>
        <w:rPr>
          <w:sz w:val="24"/>
          <w:szCs w:val="24"/>
        </w:rPr>
      </w:pPr>
    </w:p>
    <w:p w:rsidR="0051564E" w:rsidRPr="009A1532" w:rsidP="0027181B">
      <w:pPr>
        <w:jc w:val="both"/>
        <w:rPr>
          <w:sz w:val="24"/>
          <w:szCs w:val="24"/>
        </w:rPr>
      </w:pPr>
    </w:p>
    <w:sectPr w:rsidSect="0027181B">
      <w:pgSz w:w="11906" w:h="16838"/>
      <w:pgMar w:top="1021" w:right="851" w:bottom="102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A42"/>
    <w:rsid w:val="000031B8"/>
    <w:rsid w:val="0000424A"/>
    <w:rsid w:val="00026267"/>
    <w:rsid w:val="00027C50"/>
    <w:rsid w:val="000722AC"/>
    <w:rsid w:val="00090B41"/>
    <w:rsid w:val="000A1AA7"/>
    <w:rsid w:val="000B29F7"/>
    <w:rsid w:val="000E6C95"/>
    <w:rsid w:val="000F40D9"/>
    <w:rsid w:val="0013631E"/>
    <w:rsid w:val="001478FF"/>
    <w:rsid w:val="00155976"/>
    <w:rsid w:val="00192BE7"/>
    <w:rsid w:val="00194975"/>
    <w:rsid w:val="001E14BB"/>
    <w:rsid w:val="002301BC"/>
    <w:rsid w:val="0024636E"/>
    <w:rsid w:val="00265BBB"/>
    <w:rsid w:val="0027181B"/>
    <w:rsid w:val="002D248F"/>
    <w:rsid w:val="002D634E"/>
    <w:rsid w:val="002E185F"/>
    <w:rsid w:val="00311CFD"/>
    <w:rsid w:val="003263B6"/>
    <w:rsid w:val="003268BD"/>
    <w:rsid w:val="00342330"/>
    <w:rsid w:val="003550DA"/>
    <w:rsid w:val="00412DF0"/>
    <w:rsid w:val="00423E6A"/>
    <w:rsid w:val="00434D39"/>
    <w:rsid w:val="00465EF8"/>
    <w:rsid w:val="00491826"/>
    <w:rsid w:val="004A6EA0"/>
    <w:rsid w:val="0051564E"/>
    <w:rsid w:val="0052550C"/>
    <w:rsid w:val="00562AA1"/>
    <w:rsid w:val="00564D26"/>
    <w:rsid w:val="00566C4D"/>
    <w:rsid w:val="005675B3"/>
    <w:rsid w:val="00571375"/>
    <w:rsid w:val="005A6642"/>
    <w:rsid w:val="005F5731"/>
    <w:rsid w:val="0060393A"/>
    <w:rsid w:val="006540E3"/>
    <w:rsid w:val="00654EF9"/>
    <w:rsid w:val="00680A0A"/>
    <w:rsid w:val="006C30D5"/>
    <w:rsid w:val="006C7A66"/>
    <w:rsid w:val="006F0BBF"/>
    <w:rsid w:val="00710B5F"/>
    <w:rsid w:val="007214BE"/>
    <w:rsid w:val="007864AE"/>
    <w:rsid w:val="007C7EE1"/>
    <w:rsid w:val="00802708"/>
    <w:rsid w:val="00813EF2"/>
    <w:rsid w:val="00821B49"/>
    <w:rsid w:val="00863D45"/>
    <w:rsid w:val="00873D26"/>
    <w:rsid w:val="008A350F"/>
    <w:rsid w:val="008B040E"/>
    <w:rsid w:val="008C25F7"/>
    <w:rsid w:val="008E54DA"/>
    <w:rsid w:val="00945FF1"/>
    <w:rsid w:val="00964827"/>
    <w:rsid w:val="00970E9F"/>
    <w:rsid w:val="0098576C"/>
    <w:rsid w:val="009A1532"/>
    <w:rsid w:val="00A12B69"/>
    <w:rsid w:val="00A44117"/>
    <w:rsid w:val="00A7723D"/>
    <w:rsid w:val="00AA1DD9"/>
    <w:rsid w:val="00AA308E"/>
    <w:rsid w:val="00AB2502"/>
    <w:rsid w:val="00AC6FAE"/>
    <w:rsid w:val="00AD3AA0"/>
    <w:rsid w:val="00B11C11"/>
    <w:rsid w:val="00B50974"/>
    <w:rsid w:val="00B51F2B"/>
    <w:rsid w:val="00B742A7"/>
    <w:rsid w:val="00B82416"/>
    <w:rsid w:val="00B930F9"/>
    <w:rsid w:val="00B94DA2"/>
    <w:rsid w:val="00BA56C0"/>
    <w:rsid w:val="00BB11DE"/>
    <w:rsid w:val="00BC60DD"/>
    <w:rsid w:val="00BD292C"/>
    <w:rsid w:val="00C029F1"/>
    <w:rsid w:val="00CA1E19"/>
    <w:rsid w:val="00CA50C1"/>
    <w:rsid w:val="00CD5D04"/>
    <w:rsid w:val="00D072F3"/>
    <w:rsid w:val="00DD39F8"/>
    <w:rsid w:val="00DF217C"/>
    <w:rsid w:val="00E03391"/>
    <w:rsid w:val="00E54A42"/>
    <w:rsid w:val="00E671AB"/>
    <w:rsid w:val="00E7207E"/>
    <w:rsid w:val="00E75454"/>
    <w:rsid w:val="00EB1550"/>
    <w:rsid w:val="00F24424"/>
    <w:rsid w:val="00F337D7"/>
    <w:rsid w:val="00F52326"/>
    <w:rsid w:val="00F8683E"/>
    <w:rsid w:val="00FA26AE"/>
    <w:rsid w:val="00FB5F86"/>
    <w:rsid w:val="00FD6C9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59F9C5A-4504-47CF-BD93-1E6A22C6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3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26267"/>
    <w:rPr>
      <w:color w:val="0000FF"/>
      <w:u w:val="single"/>
    </w:rPr>
  </w:style>
  <w:style w:type="paragraph" w:styleId="Title">
    <w:name w:val="Title"/>
    <w:basedOn w:val="Normal"/>
    <w:link w:val="a"/>
    <w:qFormat/>
    <w:rsid w:val="00026267"/>
    <w:pPr>
      <w:widowControl/>
      <w:autoSpaceDE/>
      <w:autoSpaceDN/>
      <w:adjustRightInd/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026267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026267"/>
    <w:pPr>
      <w:widowControl/>
      <w:autoSpaceDE/>
      <w:autoSpaceDN/>
      <w:adjustRightInd/>
      <w:spacing w:after="120"/>
    </w:pPr>
    <w:rPr>
      <w:sz w:val="24"/>
      <w:szCs w:val="24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026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Indent">
    <w:name w:val="Body Text Indent"/>
    <w:basedOn w:val="Normal"/>
    <w:link w:val="a1"/>
    <w:unhideWhenUsed/>
    <w:rsid w:val="00026267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rsid w:val="000262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0262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026267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26267"/>
    <w:pPr>
      <w:shd w:val="clear" w:color="auto" w:fill="FFFFFF"/>
      <w:autoSpaceDE/>
      <w:autoSpaceDN/>
      <w:adjustRightInd/>
      <w:spacing w:after="60" w:line="0" w:lineRule="atLeast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0262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52550C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52550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B94DA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4D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C:\Users\AlyokhinaTE\Desktop\300%20&#1050;&#1054;&#1050;&#1064;&#1040;&#1056;&#1054;&#1042;%20%20&#1095;.1%20&#1089;&#1090;.12.8%20&#1050;&#1054;&#1040;&#1055;%20&#1056;&#1060;%20&#1086;&#1090;%2020.03.19&#1075;%20(%20&#1085;&#1077;%20&#1087;&#1088;&#1080;&#1079;,%20&#1071;&#1088;&#1082;&#1086;,%20%20&#1087;&#1088;&#1080;&#1073;&#1086;&#1088;).docx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garantF1://12025267.122601" TargetMode="External" /><Relationship Id="rId7" Type="http://schemas.openxmlformats.org/officeDocument/2006/relationships/hyperlink" Target="http://www.consultant.ru/document/cons_doc_LAW_34661/67bcfa750b6d764d14b126b1c74a5e413db11944/" TargetMode="External" /><Relationship Id="rId8" Type="http://schemas.openxmlformats.org/officeDocument/2006/relationships/hyperlink" Target="http://www.consultant.ru/document/cons_doc_LAW_34661/777b1cbcecd072d6956dfe3563ec84636919491c/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